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E4A" w:rsidRDefault="001C7E4A" w:rsidP="001C7E4A">
      <w:r w:rsidRPr="007A3A2D">
        <w:rPr>
          <w:rFonts w:hint="eastAsia"/>
        </w:rPr>
        <w:t>菩萨摩诃萨欲上菩萨位者，欲过声闻、辟支佛地，欲住阿惟越致地者，当学般若波罗蜜；欲住六通知一切人意所趣向者，当学般若波罗蜜；欲胜罗汉、辟支佛慧者，当学般若波罗蜜。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072C32">
        <w:rPr>
          <w:rFonts w:hint="eastAsia"/>
        </w:rPr>
        <w:t>舍利弗白佛言：“菩萨当云何行般若波罗蜜？”佛告舍利弗：“菩萨行般若波罗蜜者，不见有菩萨，亦不见字，亦不见般若波罗蜜，悉无所见，亦不见不行者。何以故？菩萨空，字亦空，空无有五阴。何谓五阴？色阴、痛阴、想阴、行阴、识阴。五阴则是空，空则是五阴。何以故？但字耳。以字故名为道，以字故名为菩萨，以字故名为空，以字故名为五阴，其实亦不生亦不灭，亦无著亦无断。菩萨作如是行者，亦不见生亦不见灭，亦不见著亦不见断。何以故？但以空为法，立名假号为字耳。菩萨行般若波罗蜜，不见诸法之字，以无所见故无所入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t>行般若波罗蜜菩萨当作是观：菩萨者但字耳，佛亦字耳，般若波罗蜜亦字耳，五阴者亦字耳。舍利弗，一切有言吾我者亦皆字耳，索吾我亦无有吾我，亦无众生亦无所生，亦无生者亦无自生，无人无生无作无造，亦无成者，亦无受者，亦无授者，无见无得。何以故？一切诸法无所有用空故。是故菩萨于一切字法都无所见，于无所见中复不有见。菩萨作是行般若波罗蜜，除诸佛，过一切诸声闻、辟支佛上，用无所有空故。何以故？一切不见所入处故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B30F9E">
        <w:rPr>
          <w:rFonts w:hint="eastAsia"/>
        </w:rPr>
        <w:t>佛告舍利弗：“菩萨从初发意以来，常行六波罗蜜，住空、无相、无愿之法，过阿罗汉、辟支佛地，逮阿惟越致地。”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453FA3">
        <w:rPr>
          <w:rFonts w:hint="eastAsia"/>
        </w:rPr>
        <w:t>行般若波罗蜜者，亦不见诸佛有所记为阿耨多罗三耶三菩者。何以故？菩萨行般若波罗蜜，初不见有生众生相，亦不见灭众生相。何以故？一切众生初不见起灭故。一切众生不见有生，尚不见有生灭，云何行般若波罗蜜？菩萨作是行者，为行般若波罗蜜，不起众生想，不空众生想，不见众生行，不别众生行，是为菩萨空行、第一空行。菩萨住是中者，为都合集众合于其中住。菩萨如是住者，为处大慈大悲，无嫉慢意，无乱怠意，无恚恨意，无起恶意，不起恶智意也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舍利弗白佛言：“何谓菩萨净于肉眼？”佛言：“有菩萨以肉眼见百踰旬、见二百踰旬；有菩萨以肉眼见一阎浮提，见二阎浮提，见四天下；有菩萨以肉眼见千世界，见二千世界，有见三千世界。是为菩萨于肉眼净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舍利弗白佛言：“何谓天眼净？”佛言：“菩萨以天眼见四王天上所有悉识悉知，从忉利天至第六天乃至阿迦腻吒天，菩萨悉见悉识悉知。从四王天上至阿迦腻吒天，此诸天人皆不识、不知、不见菩萨天眼所见。菩萨天眼悉见十方恒沙世界，众生生死善恶之事悉见悉知。是为菩萨于天眼净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舍利弗白佛言：“何谓菩萨于慧眼净？”佛言：“菩萨慧眼不作是念：‘有为法，无为法，有道法、俗法。’慧眼菩萨无法不见，无法不闻，无法不识，无法不觉。是为菩萨于慧眼净。”——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舍利弗白佛言：“何谓菩萨得法眼净？”佛言：“菩萨以法眼见是人，坚信坚住于法，是人无相无愿之脱立，于五根受不中止定，于不中止定成解脱慧，以解脱慧度于三碍——有身碍、</w:t>
      </w:r>
      <w:r>
        <w:rPr>
          <w:rFonts w:hint="eastAsia"/>
        </w:rPr>
        <w:lastRenderedPageBreak/>
        <w:t>有狐疑碍、有邪信碍，度是三碍得须陀洹，便得道念于淫怒痴薄得斯陀含，精勤于道却淫怒痴得阿那含，便消五爱——一者、色爱，二者、无色爱，三者、痴爱，四者、恨戾爱，五者、乱志爱——已度是者便得罗汉。如是行空菩萨，便得空脱，便成五根，疾近不中止禅至罗汉道。是人已得无相解脱，逮得五力乃至罗汉，是为菩萨得法眼净。菩萨所知生法即是灭法便逮五根，是为菩萨得法眼净。菩萨发意，从檀波罗蜜至般若波罗蜜，具足信根、精进辩根、沤和拘舍罗根，持是三根及诸功德，便生王者家、大种姓家、梵志家、迦罗越家，生四天王上至第六天，便于其中育养教化众生，随其所乐净佛国土礼事诸佛，不堕声闻、辟支佛地，当成三耶三佛，是为菩萨得法眼净。法眼菩萨悉知一切——从佛受决、未受决者；有动还者，不动还者；有具足神通者，未具足者；已具足神通游诸世界礼事诸佛者，有未得足者；得佛国净者，得不净者；菩萨教化众生者、不教众生者；菩萨为诸佛所称誉者、不称誉者；菩萨有亲近诸佛者，有不亲近者；菩萨成佛，其弟子众诸菩萨数，其数无限者、有限者；是菩萨成佛时，以诸菩萨为僧者，不以菩萨为僧者；有菩萨以勤苦行成佛者，不以勤苦行成佛者；有菩萨一生补处者、未补处者；有菩萨至道场者、不至道场者；有菩萨坐树下降致魔者、不致魔者。是诸众事一一悉知，是为菩萨得法眼净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舍利弗白佛言：“何谓菩萨得佛眼净？”佛言：“已得金刚三昧，得萨云若、佛十种力、四无所畏，行四等心、十八不共、大慈大悲，是菩萨眼所见诸法一切众事，无事不见，无声不闻，无物不护，无法不觉。舍利弗，是为菩萨得阿惟三佛，得最正觉眼。</w:t>
      </w:r>
      <w:r w:rsidRPr="00072C32">
        <w:rPr>
          <w:rFonts w:hint="eastAsia"/>
        </w:rPr>
        <w:t>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BB3D47">
        <w:rPr>
          <w:rFonts w:hint="eastAsia"/>
        </w:rPr>
        <w:t>菩萨欲得五眼净者，当习六波罗蜜。所以者何？诸所有善法悉合在六波罗蜜中故。一切菩萨、声闻、辟支佛法，诸法等者，无过般若波罗蜜等。般若波罗蜜者，是五眼之母。菩萨学五眼者，疾成阿惟三佛。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Pr="00BB3D47" w:rsidRDefault="001C7E4A" w:rsidP="001C7E4A"/>
    <w:p w:rsidR="001C7E4A" w:rsidRDefault="001C7E4A" w:rsidP="001C7E4A">
      <w:r w:rsidRPr="00B97A2F">
        <w:rPr>
          <w:rFonts w:hint="eastAsia"/>
        </w:rPr>
        <w:t>须菩提白佛言：“世尊，菩萨何以故不恐不畏？”佛告须菩提：“以菩萨意识法不可得、不可见，以是故不恐不畏。菩萨当于诸法，当作无所得、无所见，学行般若波罗蜜，亦不见般若波罗蜜，亦不见菩萨，亦不见菩萨字，亦不见菩萨意，是则菩萨，学是则菩萨行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Style w:val="vkif2"/>
        </w:rPr>
        <w:t>复次，世尊，菩萨摩诃萨行般若波罗蜜，六波罗蜜不当于中住。何以故？六波罗蜜空故。住则非六波罗蜜，六波罗蜜不离空，空亦不离六波罗蜜。是故，世尊，菩萨不当于六波罗蜜中住。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FF6D9B">
        <w:rPr>
          <w:rFonts w:hint="eastAsia"/>
        </w:rPr>
        <w:t>佛言：“菩萨行般若波罗蜜不见般若波罗蜜，是为菩萨摩诃萨。行般若波罗蜜者，学如成萨云若慧如，应无所见、无所得。”舍利弗白佛言：“何等为无所得、无所见？”佛言：“不见一切法，空故。”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3E68A4">
        <w:rPr>
          <w:rFonts w:hint="eastAsia"/>
        </w:rPr>
        <w:t>须菩提白佛言：“何等为菩萨恶知识？”佛言：“教令远离六波罗蜜，语菩萨言：‘莫学是，非佛所说，但合会作是，不足听闻，不当受持，不当讽诵读，亦不当教他人。’当知是菩萨恶知识。菩萨复有恶知识，与说魔所乐事，魔波旬作佛形像往到菩萨所，使菩萨远离六波罗蜜，语菩萨言：‘善男子，用是六波罗蜜学为？’当知是菩萨恶知识。</w:t>
      </w:r>
      <w:r>
        <w:rPr>
          <w:rFonts w:hint="eastAsia"/>
        </w:rPr>
        <w:t>……</w:t>
      </w:r>
      <w:r w:rsidRPr="00072C32">
        <w:rPr>
          <w:rFonts w:hint="eastAsia"/>
        </w:rPr>
        <w:t>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lastRenderedPageBreak/>
        <w:t>须菩提白佛言：“世尊，何等为金刚意？”佛告须菩提：“菩萨摩诃萨发意言：‘我当受无央数生死作精进行。我当为众生故舍一切所有。我当等心于一切众生。我当以三乘度脱众生，当令般泥洹，亦不见众生般泥洹。我当觉诸法无所从生，常当以萨云若慧意行六波罗蜜。我当学当救济一切。’须菩提，是为菩萨发金刚意，便为大众最上首。菩萨复发意言：‘我当为泥犁、薜荔中罪人所受苦痛，我当为众生代受无央数劫苦痛，尽令众生于无余泥洹而般泥洹，然后我自为身作善本亿百千劫乃成阿耨多罗三耶三菩。’须菩提，是为菩萨发金刚意于大众而为上首。菩萨当为妙意，以妙意故于众生为上首，从初发意已来亦不当生淫怒痴意，亦不当娆众生，亦不起声闻、辟支佛意，是为菩萨摩诃萨妙意而为大众作上首，亦不念贡高。菩萨当于萨云若意而不动亦不贡高。菩萨常当起护念于众生亦不舍众生。菩萨摩诃萨当为法行，当为法乐。何等为法乐？随其所知而讽诵受。菩萨行般若波罗蜜，住于诸空为大众作导，亦无所倚，亦无所得。菩萨住于三十七品及佛十八法，为大众作上首，无所倚而无所见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CD1423">
        <w:rPr>
          <w:rFonts w:hint="eastAsia"/>
        </w:rPr>
        <w:t>须菩提白佛言：“世尊，愚痴之人远离深般若波罗蜜为有几事？”佛言：“有四事。何等为四？一者、为魔所使；二者、不信不解，深法不爱不乐；三者、与恶知识相得，不应顺行，入于五阴，以是三事远离深法；四者、是愚痴人多行瞋恚，喜自贡高訾蔑他人。以是四事故，愚痴之人远离深般若波罗蜜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13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114E45">
        <w:rPr>
          <w:rFonts w:hint="eastAsia"/>
        </w:rPr>
        <w:t>“当来之世有行菩萨道者，得深般若波罗蜜反弃舍去，更学声闻、辟支佛经法。于意云何？是菩萨为黠不？”须菩提言：“为不黠。”佛言：“是菩萨当觉魔事。”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15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586A6A">
        <w:rPr>
          <w:rFonts w:hint="eastAsia"/>
        </w:rPr>
        <w:t>须菩提，书般若波罗蜜，若欲说时，反有人来称誉天上：‘欲天快乐，五欲自恣，饮食、服御、伎乐自然；色天所有以禅为乐为食；无色天以寂为食为乐。从四王天至无有思想无有思想慧天，三界虽乐是亦无常、苦、空、无我，皆当灭尽不得久立，不如更受罗汉、辟支佛法，莫乐三界受是生死。’是为菩萨魔事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1C7E4A" w:rsidRPr="00586A6A" w:rsidRDefault="001C7E4A" w:rsidP="001C7E4A"/>
    <w:p w:rsidR="001C7E4A" w:rsidRDefault="001C7E4A" w:rsidP="001C7E4A">
      <w:r w:rsidRPr="00EB3EE7">
        <w:rPr>
          <w:rFonts w:hint="eastAsia"/>
        </w:rPr>
        <w:t>佛告须菩提：“菩萨摩诃萨行般若波罗蜜，观五阴空，乃至欲界、色无色界观空，当作是观，意而不乱于诸法无所见，适无所见于诸法不作证。何以故？善学于空法故。至于得证亦不断诸法，不决定于诸法所可得证，亦不见证，亦不见是法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20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7C52D3">
        <w:rPr>
          <w:rFonts w:hint="eastAsia"/>
        </w:rPr>
        <w:t>佛告阿难：“释提桓因所可说者，皆是佛事因缘。若菩萨学习念般若波罗蜜时，三千大千国土中魔皆生狐疑：‘今是菩萨当为真际作证，取声闻、辟支佛道耶？当成阿耨多罗三耶三菩阿惟三佛乎？’阿难，若有菩萨不离般若波罗蜜时，魔复大愁毒。尔时，魔复起大风，欲使是菩萨恐怖有难起懈怠之意，欲使菩萨于萨云然念中起一乱意。”阿难白佛言：“世尊，魔为都卢娆乱诸菩萨耶？有不娆者？”佛告阿难：“有</w:t>
      </w:r>
      <w:r>
        <w:rPr>
          <w:rFonts w:hint="eastAsia"/>
        </w:rPr>
        <w:t>行乱者，有不乱者。”阿难白佛言：“有娆者谁？不娆者谁？”佛言：</w:t>
      </w:r>
      <w:r w:rsidRPr="007C52D3">
        <w:rPr>
          <w:rFonts w:hint="eastAsia"/>
        </w:rPr>
        <w:t>“菩萨从本闻般若波罗蜜时，意中不乐不解者，波旬便往娆乱。若闻说深般若波罗蜜时，意中狐疑言：‘为审有是耶？为无有耶？’用是故波旬往娆。复次，阿难，若有菩萨远离真知识，便不闻不知般若波罗蜜，不解其事，意便不乐，是故波旬复往娆乱。复次，阿难，若有菩萨远离般若波罗蜜反持非法，用是故魔得其便。复次，阿难，菩萨失般若波罗蜜更叹非法，魔即欢喜念言：‘彼说非法之事，当有若干伴辈，当满我愿，复并使余人堕于二地罗汉、辟支佛是也。’复次，阿难，若有菩萨闻说深般若波罗蜜时，便意</w:t>
      </w:r>
      <w:r w:rsidRPr="007C52D3">
        <w:rPr>
          <w:rFonts w:hint="eastAsia"/>
        </w:rPr>
        <w:lastRenderedPageBreak/>
        <w:t>念言：‘是深不能，大深耶！’作是念者，魔便念言：‘我今已得子便。’</w:t>
      </w:r>
      <w:r>
        <w:rPr>
          <w:rFonts w:hint="eastAsia"/>
        </w:rPr>
        <w:t>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215D30">
        <w:rPr>
          <w:rFonts w:hint="eastAsia"/>
        </w:rPr>
        <w:t>如是，须菩提，少少人学般若波罗蜜，多有发声闻、辟支佛意</w:t>
      </w:r>
      <w:r>
        <w:rPr>
          <w:rFonts w:hint="eastAsia"/>
        </w:rPr>
        <w:t>……</w:t>
      </w:r>
      <w:r w:rsidRPr="00215D30">
        <w:rPr>
          <w:rFonts w:hint="eastAsia"/>
        </w:rPr>
        <w:t>须菩提，多有人行菩萨道，学般若波罗蜜者，至阿惟越致地者亦少少耳。用是故，须菩提，若欲坚住在阿惟越致地者，当学深般若波罗蜜。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21</w:t>
      </w:r>
      <w:r>
        <w:rPr>
          <w:rFonts w:hint="eastAsia"/>
        </w:rPr>
        <w:t>卷</w:t>
      </w:r>
    </w:p>
    <w:p w:rsidR="001C7E4A" w:rsidRDefault="001C7E4A" w:rsidP="001C7E4A"/>
    <w:p w:rsidR="001C7E4A" w:rsidRPr="00494CE1" w:rsidRDefault="001C7E4A" w:rsidP="001C7E4A">
      <w:r w:rsidRPr="00494CE1">
        <w:rPr>
          <w:rFonts w:hint="eastAsia"/>
        </w:rPr>
        <w:t>佛言：“以念故便著欲界、形界、无形界，以无所念故便得无所著，是故菩萨行般若波罗蜜，亦无所近，亦无所著。”“世尊，菩萨行般若波罗蜜，如是为无所住？”佛言：“如是，菩萨作如是行般若波罗蜜者，亦不住于五阴，亦不住萨云若。”“世尊，何以故不住？”佛言：“以无所入故不住。何以故？亦不见法有所住、有所入者。菩萨行般若波罗蜜无所入便应无所住。菩萨作是住，作是行，则为行般若波罗蜜，则为住般若波罗蜜。若有言‘我行般若波罗蜜，我念般若波罗蜜’者，则为远离般若波罗蜜已；以远离般若波罗蜜者，则为远离五波罗蜜，则为远离萨云若已。何以故？般若波罗蜜无所入，亦无有能入般若波罗蜜者。何以故？无有形可入处故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23</w:t>
      </w:r>
      <w:r>
        <w:rPr>
          <w:rFonts w:hint="eastAsia"/>
        </w:rPr>
        <w:t>卷</w:t>
      </w:r>
    </w:p>
    <w:p w:rsidR="00AB5E8E" w:rsidRDefault="00AB5E8E"/>
    <w:p w:rsidR="001C7E4A" w:rsidRDefault="001C7E4A" w:rsidP="001C7E4A">
      <w:r w:rsidRPr="00C0476A">
        <w:rPr>
          <w:rFonts w:hint="eastAsia"/>
        </w:rPr>
        <w:t>复次，舍利弗，菩萨摩诃萨不为般若波罗蜜故行般若波罗蜜，不为檀那波罗蜜、尸罗波罗蜜、羼提波罗蜜、毗梨耶波罗蜜、禅那波罗蜜故行般若波罗蜜，不为阿鞞跋致地故行般若波罗蜜，不为成就众生故行般若波罗蜜，不为净佛世界故行般若波罗蜜，不为佛十力、四无所畏、四无碍智、十八不共法故行般若波罗蜜，不为内空故行般若波罗蜜，不为外空、内外空、空空、大空、第一义空、有为空、无为空、毕竟空、无始空、散空、性空、诸法空、自相空、不可得空、无法空、有法空、无法有法空故行般若波罗蜜，不为如、法性、实际故行般若波罗蜜。何以故？是菩萨摩诃萨行般若波罗蜜时，不坏诸法相故。如是习应，是名与般若波罗蜜相应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963B0C">
        <w:rPr>
          <w:rFonts w:hint="eastAsia"/>
        </w:rPr>
        <w:t>舍利弗，菩萨摩诃萨如是相应者，能为无量阿僧祇众生作益厚。是菩萨摩诃萨亦不作是念：‘我与般若波罗蜜相应’，‘诸佛当授我记’，‘我当近受记’，‘我当净佛世界’，‘我得阿耨多罗三藐三菩提当转法轮’。何以故？是菩萨摩诃萨不见有法出于法性，亦不见有法行般若波罗蜜，亦不见有法诸佛授记，亦不见有法得阿耨多罗三藐三菩提。何以故？菩萨摩诃萨行般若波罗蜜时，不生我相、众生相乃至知者见者相。何以故？众生毕竟不生不灭故，众生无有生，无有灭。若法无有生相，无有灭相，云何有法当行般若波罗蜜？如是，舍利弗，菩萨摩诃萨不见众生故，为行般若波罗蜜；众生不受故，众生空故，众生不可得故，众生离故，为行般若波罗蜜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DE4FE8">
        <w:rPr>
          <w:rFonts w:hint="eastAsia"/>
        </w:rPr>
        <w:t>佛告须菩提：“善哉！善哉！如是，须菩提，菩萨摩诃萨、众生不可得故，般若波罗蜜亦不可得，当作是学。……”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5F7EF6">
        <w:rPr>
          <w:rFonts w:hint="eastAsia"/>
        </w:rPr>
        <w:t>须菩提白佛言：“世尊，何因缘故，是菩萨心不没不悔？”佛告须菩提：“菩萨摩诃萨一切心、心数法，不可得，不可见，以是故，菩萨摩诃萨心不没不悔。”“世尊，云何菩萨心不惊、不畏、不怖？”佛告须菩提：“是菩萨意及意识，不可得，不可见，以是故，不惊、不畏、不怖。如是，须菩提，菩萨摩诃萨一切法不可得故应行般若波罗蜜。须菩提，菩萨摩诃萨一切行处，不得般若波罗蜜，不得菩萨，不得菩萨名，亦不得菩萨心，即是教菩萨摩诃萨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CA4127">
        <w:rPr>
          <w:rFonts w:hint="eastAsia"/>
        </w:rPr>
        <w:lastRenderedPageBreak/>
        <w:t>佛告须菩提：“菩萨摩诃萨恶知识，教离般若波罗蜜，离禅那波罗蜜、毗梨耶波罗蜜、羼提波罗蜜、尸罗波罗蜜、檀那波罗蜜。须菩提，是名菩萨摩诃萨恶知识。”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佛告须菩提：“一切法者——善法、不善法，记法、无记法，世间法、出世间法，有漏法、无漏法，有为法、无为法，共法、不共法。须菩提，是名一切法。菩萨摩诃萨是一切法无碍相中应学应知。”——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须菩提白佛言：“世尊，何等名世间善法？”佛告须菩提：“世间善法者，孝顺父母，供养沙门、婆罗门，敬事尊长，布施福处，持戒福处，修定福处，劝导福事，方便生福德，世间十善道，九想——胀想、血想、坏想、脓烂想、青想、啖想、散想、骨想、烧想，四禅、四无量心、四无色定，念佛、念法、念僧、念戒、念舍、念天、念善、念安般、念身、念死，是名世间善法。何等不善法？夺他命、不与取、邪淫、妄语、两舌、恶口、非时语、贪、瞋、邪见，是十不善道等，是名不善法。何等记法？若善法、若不善法，是名记法。何等无记法？无记身业、口业、意业，无记四大，无记五阴、十二入、十八界，无记报，是名无记法。何等名世间法？世间法者，五阴、十二入、十八界、十善道、四禅、四无量心、四无色定，是名世间法。何等名出世间法？四念处、四正勤、四如意足、五根、五力、七觉分、八圣道分，空解脱门、无相解脱门、无作解脱门，三无漏根——未知欲知根、知根、知已根，三三昧——有觉有观三昧、无觉有观三昧、无觉无观三昧，明解脱念慧正忆八背舍——何等八？色观色，是初背舍；内无色相外观色，是二背舍；净背舍身作证，是三背舍；过一切色相故，灭有对相故，一切异相不念故，入无边空处，是四背舍；过一切无边空处，入一切无边识处，是五背舍；过一切无边识处，入无所有处，是六背舍；过一切无所有处，入非有想非无想处，是七背舍；过一切非有想非无想处，入灭受想定，是八背舍。九次第定——何等九？离欲，离恶不善法，有觉有观，离生喜乐，入初禅；灭诸觉观内清净故，一心无觉无观定生喜乐，入第二禅；离喜故行舍受身乐，圣人能说能舍念行乐，入第三禅；断喜乐故，先灭忧喜故，不苦不乐舍念净，入第四禅；过一切色相故，灭有对相故，一切异相不念故，入无边空处；过一切无边空处，入无边识处；过一切无边识处，入无所有处；过一切无所有处，入非有想非无想处；过一切非有想非无想处，入灭受想定。“复有出世间法，内空乃至无法有法空，佛十力、四无所畏、四无碍智、十八不共法、一切智，是名出世间法。何等为有漏法？五受阴、十二入、十八界、六种、六触、六受、四禅乃至四无色定，是名有漏法。何等为无漏法？四念处乃至十八不共法及一切智，是名无漏法。何等为有为法？若法生住灭——欲界、色界、无色界、五阴乃至意识因缘生受、四念处乃至十八不共法及一切智，是名有为法。何等为无为法？不生不住不灭，若染尽、瞋尽、痴尽，如不异法相、法性、法位、实际，是名无为法。何等为共法？四禅、四无量心、四无色定，如是等是名共法。何等名不共法？四念处乃至十八不共法，是名不共法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1C7E4A" w:rsidRPr="00785C6A" w:rsidRDefault="001C7E4A" w:rsidP="001C7E4A"/>
    <w:p w:rsidR="001C7E4A" w:rsidRDefault="001C7E4A" w:rsidP="001C7E4A">
      <w:r w:rsidRPr="00C1508C">
        <w:rPr>
          <w:rFonts w:hint="eastAsia"/>
        </w:rPr>
        <w:t>佛言：“当来世有求佛道善男子、善女人亦如是，得深般</w:t>
      </w:r>
      <w:r>
        <w:rPr>
          <w:rFonts w:hint="eastAsia"/>
        </w:rPr>
        <w:t>若波罗蜜弃舍去，取声闻、辟支佛所应行经，当知是亦菩萨摩诃萨魔事</w:t>
      </w:r>
      <w:r>
        <w:rPr>
          <w:rFonts w:hint="eastAsia"/>
        </w:rPr>
        <w:t>.</w:t>
      </w:r>
      <w:r>
        <w:rPr>
          <w:rFonts w:hint="eastAsia"/>
        </w:rPr>
        <w:t>……”——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15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425C6E">
        <w:rPr>
          <w:rFonts w:hint="eastAsia"/>
        </w:rPr>
        <w:t>复次，须菩提，求佛道善男子、善女人书般若波罗蜜，乃至如说修行时，恶魔方便持诸余深经与是菩萨摩诃萨。有方便力者，不应贪著恶魔所与诸余深经。何以故？是经不能令人至萨婆若故。是中无方便菩萨摩诃萨闻是诸余深经，便舍深般若波罗蜜。须菩提，我是般若波罗蜜中广说诸菩萨摩诃萨方便道，诸菩萨摩诃萨应当从是中求。须菩提，今善男子、善女人求</w:t>
      </w:r>
      <w:r w:rsidRPr="00425C6E">
        <w:rPr>
          <w:rFonts w:hint="eastAsia"/>
        </w:rPr>
        <w:lastRenderedPageBreak/>
        <w:t>菩萨道舍是深般若波罗蜜，于魔所与声闻、辟支佛深经中求方便道，当知亦是菩萨魔事。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15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佛言：“恶魔作比丘形像来坏善男子、善女人心，令远离般若波罗蜜，作是言：‘如我所说经即是般若波罗蜜，此经非般若波罗蜜。’须菩提，是中破坏诸比丘时，有未受记菩萨便堕疑惑，堕疑惑故不书深般若波罗蜜，不受不持乃至不作正忆念，两不和合，不得书成般若波罗蜜乃至正忆念，当知是为魔事。……复次，须菩提，说是深般若波罗蜜时，多有魔事起，留难般若波罗蜜是为魔事，菩萨摩诃萨应当觉知，知已远离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复次，须菩提，声闻、辟支佛所应行经，是菩萨摩诃萨魔事应当觉知，知已远离之。——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4831FA">
        <w:rPr>
          <w:rFonts w:hint="eastAsia"/>
        </w:rPr>
        <w:t>复次，须菩提，恶魔化作无数百千万亿菩萨，行檀那波罗蜜、尸罗波罗蜜、羼提波罗蜜、毗梨耶波罗蜜、禅那波罗蜜、般若波罗蜜，指示善男子、善女人，善男子、善女人见已贪著，贪著故耗减萨婆若，不得书深般若波罗蜜乃至正忆念，当知是为魔事。何以故？是深般若波罗蜜中，无有色，无有受、想、行、识，乃至无阿耨多罗三藐三菩提。须菩提，是般若波罗蜜，若无有色乃至无阿耨多罗三藐三菩提，是中无佛、无声闻、无辟支佛、无菩萨。何以故？一切诸法自性空故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FC5EE9">
        <w:rPr>
          <w:rFonts w:hint="eastAsia"/>
        </w:rPr>
        <w:t>佛言：“如是，如是，须菩提，新发大乘意善男子、善女人为魔所使，不种善根，不供养诸佛，不随善知识故，不书深般若波罗蜜，乃至不正忆念而作留难。是善男子、善女人少智少慧，心不乐大法，是故不能书是深般若波罗蜜乃至正忆念，魔事起故。须菩提，若善男子、善女人能书是深般若波罗蜜乃至正忆念时，魔事不起，能具足禅那波罗蜜乃至檀那波罗蜜，能具足四念处乃至一切种智。须菩提，当知佛力故，是善男子、善女人能书是深般若波罗蜜乃至正忆念，亦能具足禅那波罗蜜乃至檀那波罗蜜，具足内空乃至无法有法空，具足四念处乃至八圣道分、佛十力乃至一切种智。须菩提，十方现在无量无边阿僧祇诸佛，亦助是善男子、善女人，令得书是深般若波罗蜜乃至正忆念；十方阿毗跋致诸菩萨摩诃萨，亦拥护祐助是善男子、善女人，书深般若波罗蜜乃至正忆念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7A11C8">
        <w:rPr>
          <w:rFonts w:hint="eastAsia"/>
        </w:rPr>
        <w:t>如是，须菩提，佛常以佛眼视是深般若波罗蜜。何以故？是深般若波罗蜜能示世间相。十方现在诸佛亦以佛眼常视是深般若波罗蜜。何以故？是深般若波罗蜜能生诸佛，能与诸佛一切智，能示世间相，以是故，诸佛常以佛眼视是深般若波罗蜜。又以般若波罗蜜能生禅那波罗蜜乃至檀那波罗蜜，能生内空乃至无法有法空，能生四念处乃至八圣道分，能生佛十力乃至一切种智，如是般若波罗蜜能生须陀洹、斯陀含、阿那含、阿罗汉、辟支佛、诸佛。须菩提，所有诸佛已得阿耨多罗三藐三菩提、今得、当得，皆因深般若波罗蜜因缘故得。须菩提，若求佛道善男子、善女人，当书是深般若波罗蜜乃至正忆念，诸佛常以佛眼视是人。须菩提，是求菩萨道善男子、善女人，诸十方佛常守护，令不退阿耨多罗三藐三菩提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EA4996">
        <w:rPr>
          <w:rFonts w:hint="eastAsia"/>
        </w:rPr>
        <w:t>佛告欲界、色界诸天子：“诸天子，空相是深般若波罗蜜相；无相无作无起、无生无灭、无垢无净，无所有法无相，无所依止虚空相，是深般若波罗蜜相。诸天子，如是等相是深般若波罗蜜相。佛为众生用世间法故说，非第一义。诸天子，是诸相一切世间天、人、阿修罗不</w:t>
      </w:r>
      <w:r w:rsidRPr="00EA4996">
        <w:rPr>
          <w:rFonts w:hint="eastAsia"/>
        </w:rPr>
        <w:lastRenderedPageBreak/>
        <w:t>能破坏。何以故？是一切世间天、人、阿修罗，亦是相故。诸天子，相不能破相，相不能知相，相不能知无相，无相不能知相，是相是无相，相无相皆无所知，谓知者、知法皆不可得故。何以故？诸天子，是诸相非色作，非受、想、行、识作，非檀那波罗蜜作，非尸罗波罗蜜、羼提波罗蜜、毗梨耶波罗蜜、禅那波罗蜜、般若波罗蜜作，非内空作，非外空作，非内外空作，非无法空作，非有法空作，非无法有法空作，非四念处作，乃至非一切种智作。诸天子，是相非人所有、非非人所有、非世间、非出世间、非有漏、非无漏、非有为、非无为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2F5A18">
        <w:rPr>
          <w:rFonts w:hint="eastAsia"/>
        </w:rPr>
        <w:t>佛告欲界、色界诸天子：“有佛无佛，相性常住。佛得如实相性故，名为如来。”</w:t>
      </w:r>
      <w:r>
        <w:rPr>
          <w:rFonts w:hint="eastAsia"/>
        </w:rPr>
        <w:t>……</w:t>
      </w:r>
      <w:r w:rsidRPr="002F5A18">
        <w:rPr>
          <w:rFonts w:hint="eastAsia"/>
        </w:rPr>
        <w:t>佛言：“如是，如是，诸天子，恼坏相是色相，佛得是无相；觉者受相，取者想相，起作者行相，了别者识相，佛得是无相；能舍者檀那波罗蜜相，无热恼者尸罗波罗蜜相，不变异者羼提波罗蜜相，不可伏者毗梨耶波罗蜜相，摄心者禅那波罗蜜相，舍离者般若波罗蜜相，佛得是无相；心无所娆恼者，是四禅、四无量心、四无色定相，佛得是无相；出世间者三十七品相，佛得是无相；苦者无作脱门相，集者空脱门相，寂灭者无相脱门相，佛得是无相；胜者十力相，不恐怖者无所畏相，遍知者四无碍智相，余人无得者十八不共法相，佛得是无相；愍念众生者大慈大悲相，实者无错谬相，无所取者常舍相，现了知者一切种智相，佛得是无相。如是，诸天子，佛得一切诸法无相，以是因缘故，佛名无碍智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17</w:t>
      </w:r>
      <w:r>
        <w:rPr>
          <w:rFonts w:hint="eastAsia"/>
        </w:rPr>
        <w:t>卷</w:t>
      </w:r>
    </w:p>
    <w:p w:rsidR="001C7E4A" w:rsidRPr="00A646A0" w:rsidRDefault="001C7E4A" w:rsidP="001C7E4A"/>
    <w:p w:rsidR="001C7E4A" w:rsidRDefault="001C7E4A" w:rsidP="001C7E4A">
      <w:r w:rsidRPr="00A646A0">
        <w:rPr>
          <w:rFonts w:hint="eastAsia"/>
        </w:rPr>
        <w:t>须菩提白佛言：“世尊，若菩萨摩诃萨闻深般若波罗蜜，不惊不怖乃至正忆念。世尊，是菩萨摩诃萨，云何行是般若波罗蜜？”佛言：“随顺一切种智心，是菩萨摩诃萨应如是行般若波罗蜜。”“世尊，云何名随顺一切种智心，是菩萨摩诃萨应如是行般若波罗蜜？”佛言：“以空随顺，是为菩萨摩诃萨行深般若波罗蜜。以无相、无作、无所有、不生不灭、不垢不净随顺，是菩萨摩诃萨应如是行般若波罗蜜。以如梦幻、焰、响、化随顺，是行般若波罗蜜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17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7B6C32">
        <w:rPr>
          <w:rFonts w:hint="eastAsia"/>
        </w:rPr>
        <w:t>须菩提白佛言：“世尊，若菩萨摩诃萨欲成就阿耨多罗三藐三菩提，应云何行？”佛言：“应起等心，于一切众生亦等心，与语无有偏党；于一切众生中起大慈心，亦以大慈心与语；于一切众生中下意，亦以下意与语；于一切众生中应生安隐心，亦以安隐心与语；于一切众生中应生无碍心，亦以无碍心与语；于一切众生中应生无恼心，亦以无恼心与语；于一切众生中应生爱敬心，如父、如母、如兄、如弟、如姊妹、如儿子、如亲族、如知识，亦以爱敬心与语。是菩萨摩诃萨应自不杀生，亦教人不杀生，赞不杀生法，欢喜赞叹诸不杀者；乃至自不行邪见，亦教他人不行邪见，赞叹不邪见法，欢喜赞叹不邪见者。如是，须菩提，菩萨摩诃萨欲成就阿耨多罗三藐三菩提，当如是行。复次，须菩提，菩萨摩诃萨欲成就阿耨多罗三藐三菩提，应自行初禅，亦教他人行初禅，赞叹行初禅法，欢喜赞叹行初禅者，二禅、三禅、四禅亦如是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18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446E57">
        <w:rPr>
          <w:rFonts w:hint="eastAsia"/>
        </w:rPr>
        <w:t>佛告须菩提：“若菩萨摩诃萨能知凡夫地、声闻地、辟支佛地、佛地，是诸地如相中无二无别，亦不念，亦不分别，入是如中闻是事直过无疑。何以故？是如中无一无二相故。是菩萨摩诃萨亦不作无益语，但说利益相应语，不视他人长短。须菩提，以是行类相貌，知是阿毗跋致菩萨摩诃萨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18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佛告须菩提：“有菩萨摩诃萨行檀那波罗蜜时，若见众生饥寒冻饿、衣服弊坏，菩萨摩诃萨当作是愿：‘我随尔所时行檀那波罗蜜。我得阿耨多罗三藐三菩提时，令我国土众生无如是</w:t>
      </w:r>
      <w:r>
        <w:rPr>
          <w:rFonts w:hint="eastAsia"/>
        </w:rPr>
        <w:lastRenderedPageBreak/>
        <w:t>事。衣服、饮食、资生之具，当如四天王天、三十三天、夜摩天、兜率陀天、化乐天、他化自在天。’须菩提，菩萨摩诃萨作如是行，能具足檀那波罗蜜，近阿耨多罗三藐三菩提。”——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7C7931">
        <w:rPr>
          <w:rFonts w:hint="eastAsia"/>
        </w:rPr>
        <w:t>复次，须菩提，菩萨摩诃萨行六波罗蜜时，见众生住于三聚——一者、必正聚，二者、必邪聚，三者、不定聚——当作是愿：‘我随尔所时行六波罗蜜，净佛国土成就众生。我得佛时，令我国土众生无邪聚乃至无其名。’须菩提，菩萨摩诃萨作如是行，能具足六波罗蜜，疾近一切种智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7C7931">
        <w:rPr>
          <w:rFonts w:hint="eastAsia"/>
        </w:rPr>
        <w:t>复次，须菩提，菩萨摩诃萨行六波罗蜜时，见众生有六道别异，当作是愿：‘我随尔所时行六波罗蜜，净佛国土成就众生。我作佛时，令我国土众生无六道之名——是地狱、是畜生、是饿鬼、是神、是天、是人，一切众生皆同一业，修四念处乃至八圣道分。’须菩提，菩萨摩诃萨作如是行，能具足六波罗蜜，疾近一切种智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D74DA9">
        <w:rPr>
          <w:rFonts w:hint="eastAsia"/>
        </w:rPr>
        <w:t>复次，须菩提，菩萨摩诃萨行六波罗蜜时，见众生有三毒四病，当作是愿：‘我作佛时，令我国土众生无四种病冷热风病、三种杂病及三毒病，乃至近一切种智。’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251669">
        <w:rPr>
          <w:rFonts w:hint="eastAsia"/>
        </w:rPr>
        <w:t>复次，须菩提，菩萨摩诃萨学是般若波罗蜜时，不生悭贪心，不生破戒、瞋恚、懈怠、散乱、愚痴心，不生诸余过失心，不生取色相心、取受想行识相心，不生取四念处相心，乃至不生取阿耨多罗三藐三菩提相心。何以故？是菩萨摩诃萨行是深般若波罗蜜无有法可得，以不可得故，于诸法不生心取相。须菩提，菩萨摩诃萨如是学深般若波罗蜜，总摄诸波罗蜜，令诸波罗蜜增长，诸波罗蜜悉随从。何以故？须菩提，是深般若波罗蜜，诸波罗蜜悉入中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CF05DA">
        <w:rPr>
          <w:rFonts w:hint="eastAsia"/>
        </w:rPr>
        <w:t>佛告须菩提：“世谛故分别说有果报，非第一义。第一义中，不可说因缘果报。何以故？是第一义，实无有相，无有分别，亦无言说，所谓色乃至有漏无漏法，不生不灭相不垢不净，毕竟空，无始空故。”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1C7E4A" w:rsidRDefault="001C7E4A" w:rsidP="001C7E4A"/>
    <w:p w:rsidR="001C7E4A" w:rsidRPr="00DD215E" w:rsidRDefault="001C7E4A" w:rsidP="001C7E4A">
      <w:r>
        <w:rPr>
          <w:rFonts w:hint="eastAsia"/>
        </w:rPr>
        <w:t>佛告须菩提：“于汝意云何？菩萨摩诃萨本行菩萨道时，颇见有众生从地狱、饿鬼、畜生、人、天中得解脱不？”须菩提言：“不也，世尊。”佛言：“如是，如是，须菩提，菩萨摩诃萨不见众生从三界得解脱。何以故？菩萨摩诃萨见知一切法如幻如化。”“世尊，若菩萨摩诃萨见知一切诸法如幻如化，为何事故行六波罗蜜、四禅、四无量心、四无色定、三十七助道法，乃至行大慈大悲净佛国土成就众生？”佛告须菩提：“若众生自知诸法如幻如化，菩萨摩诃萨终不于阿僧祇劫为众生行菩萨道。须菩提，以众生自不知诸法如幻如化，以是故，菩萨摩诃萨于无量阿僧祇劫行六波罗蜜，成就众生净佛国土，得阿耨多罗三藐三菩提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1C7E4A" w:rsidRPr="00CF05DA" w:rsidRDefault="001C7E4A" w:rsidP="001C7E4A"/>
    <w:p w:rsidR="001C7E4A" w:rsidRDefault="001C7E4A" w:rsidP="001C7E4A">
      <w:r w:rsidRPr="00DD215E">
        <w:rPr>
          <w:rFonts w:hint="eastAsia"/>
        </w:rPr>
        <w:t>须菩提白佛言：“世尊，若一切法如梦、如响、如影、如焰、如幻、如化，众生在何处住，菩萨行六波罗蜜而拔出之？”“须菩提，众生但住名相虚妄忆想分别中，是故菩萨行般若波罗蜜，于名相虚妄中拔出众生。”须菩提白佛言：“世尊，何等是名？何等是相？”佛言：“此名强作但假施设，所谓此色，此受、想、行、识，此男，此女，此大，此小，此地狱，此畜生，此饿鬼，此人，此天，此有为，此无为，此是须陀洹果、斯陀含果、阿那含果、阿罗汉</w:t>
      </w:r>
      <w:r w:rsidRPr="00DD215E">
        <w:rPr>
          <w:rFonts w:hint="eastAsia"/>
        </w:rPr>
        <w:lastRenderedPageBreak/>
        <w:t>果、辟支佛道，此佛道。须菩提，一切和合法皆是假名，以名取诸法，是故为名。一切有为法但有名相，凡夫愚人于中生著。菩萨摩诃萨行般若波罗蜜，以方便力故于名字中教令远离，作是言：‘诸众生是名但有空名，虚妄忆想分别中生。汝等莫著虚妄忆想，此事本来皆无自性空故，智者所不著。’如是，须菩提，菩萨摩诃萨行般若波罗蜜，以方便力故为众生说法。须菩提，是为名。何等为相？须菩提，有二种相，凡夫人所著处。何等为二？一者、色相，二者、无色相。须菩提，何等名色相？诸所有色，若粗、若细、若好、若丑皆是空，是空法中忆想分别著心取相，是名为色相。何等是无色相？诸无色法忆想分别著心取相故生烦恼，是名无色相。是菩萨摩诃萨行般若波罗蜜，以方便力故教众生远离是相著，无相法中令不堕二法，所谓是相、是无相。如是，须菩提，菩萨摩诃萨行般若波罗蜜，教众生远离相，令住无相性中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1C7E4A" w:rsidRPr="00DD215E" w:rsidRDefault="001C7E4A" w:rsidP="001C7E4A"/>
    <w:p w:rsidR="001C7E4A" w:rsidRDefault="001C7E4A" w:rsidP="001C7E4A">
      <w:r w:rsidRPr="00FF25AD">
        <w:rPr>
          <w:rFonts w:hint="eastAsia"/>
        </w:rPr>
        <w:t>须菩提白佛言：“世尊，若众生毕竟不可得，菩萨为谁故行般若波罗蜜？”佛告须菩提：“菩萨为实际故行般若波罗蜜。须菩提，实际、众生际异者，菩萨不行般若波罗蜜。须菩提，实际、众生际不异，以是故，菩萨摩诃萨为利益众生故行般若波罗蜜。复次，须菩提，菩萨摩诃萨行般若波罗蜜时，以不坏实际法立众生于实际中。”须菩提白佛言：“世尊，若实际即是众生际，菩萨则为建立实际于实际。世尊，若建立实际于实际，则为建立自性于自性。世尊，不应建立自性于自性。世尊，云何菩萨摩诃萨行般若波罗蜜时，建立众生于实际？”佛告须菩提：“实际不可建立于实际，自性不可建立于自性。须菩提，今菩萨摩诃萨行般若波罗蜜时，以方便力故建立众生于实际，实际亦不异众生际，实际、众生际无二无别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须菩提白佛言：“世尊，若诸法平等中，皆不可得是凡夫人乃至是佛。世尊，凡夫人、须陀洹乃至佛为无有分别。”佛告须菩提：“如是，如是，诸法平等中，无有分别是凡夫人、是须陀洹乃至是佛。”——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29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5D1AD1">
        <w:rPr>
          <w:rFonts w:hint="eastAsia"/>
        </w:rPr>
        <w:t>须菩提白佛言：“世尊，是平等，为是有为法，为是无为法？”佛言：“非有为法，非无为法。何以故？离有为法，无为法不可得；离无为法，有为法不可得。须菩提，是有为性、无为性，是二法不合不散，无色、无形、无对、一相，所谓无相。佛亦以世谛故说，非以第一义。何以故？第一义中，无身行，无口行，无意行，亦不离身口意行得第一义。是诸有为法、无为法，平等相即是第一义。菩萨摩诃萨行般若波罗蜜时，第一义中不动，而行菩萨事饶益众生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29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是时，十方诸佛安慰萨陀波仑菩萨言：‘善哉！善哉！善男子，我等本行菩萨道时，求般若波罗蜜得是诸三昧，亦如汝今所得。我等得是诸三昧善入般若波罗蜜，成就方便力住阿维越致地。我等观是诸三昧性，不见有法出三昧、入三昧者，亦不见行佛道者，亦不见得阿耨多罗三藐三菩提者。善男子，是名般若波罗蜜，所谓不念有是诸法。善男子，我等于无所念法中住，得是金色身、大光明、三十二相、八十随形好、不可思议智慧、无上戒、无上三昧、佛无上智慧，一切功德皆悉具足。一切功德具足故，佛尚不能取相说尽，何况声闻、辟支佛及诸余人？以是故，善男子，于是佛法中倍应恭敬爱念生清净心，于善知识中应生如佛想。何以故？为善知识守护故，菩萨疾得阿耨多罗三藐三菩提。’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30</w:t>
      </w:r>
      <w:r>
        <w:rPr>
          <w:rFonts w:hint="eastAsia"/>
        </w:rPr>
        <w:t>卷</w:t>
      </w:r>
    </w:p>
    <w:p w:rsidR="001C7E4A" w:rsidRDefault="001C7E4A" w:rsidP="001C7E4A"/>
    <w:p w:rsidR="001C7E4A" w:rsidRPr="00480B04" w:rsidRDefault="001C7E4A" w:rsidP="001C7E4A">
      <w:r w:rsidRPr="00480B04">
        <w:rPr>
          <w:rFonts w:hint="eastAsia"/>
        </w:rPr>
        <w:t>尔时，昙无竭菩萨摩诃萨语萨陀波仑菩萨言：‘善男子，诸佛无所从来去，亦无所至。何以故？诸法如不动相，诸法如即是佛。善男子，无生法无来无去，无生法即是佛。无灭法无来</w:t>
      </w:r>
      <w:r w:rsidRPr="00480B04">
        <w:rPr>
          <w:rFonts w:hint="eastAsia"/>
        </w:rPr>
        <w:lastRenderedPageBreak/>
        <w:t>无去，无灭法即是佛。实际法无来无去，实际法即是佛。空无来无去，空即是佛。善男子，无染无来无去，无染即是佛。寂灭无来无去，寂灭即是佛。虚空性无来无去，虚空性即是佛。善男子，离是诸法更无佛。诸佛如、诸法如，一如无分别。善男子，是如常一无二无三，出诸数法无所有故。</w:t>
      </w:r>
      <w:r>
        <w:rPr>
          <w:rFonts w:hint="eastAsia"/>
        </w:rPr>
        <w:t>’——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30</w:t>
      </w:r>
      <w:r>
        <w:rPr>
          <w:rFonts w:hint="eastAsia"/>
        </w:rPr>
        <w:t>卷</w:t>
      </w:r>
    </w:p>
    <w:p w:rsidR="001C7E4A" w:rsidRDefault="001C7E4A"/>
    <w:p w:rsidR="001C7E4A" w:rsidRDefault="001C7E4A"/>
    <w:p w:rsidR="001C7E4A" w:rsidRDefault="001C7E4A"/>
    <w:p w:rsidR="001C7E4A" w:rsidRDefault="001C7E4A" w:rsidP="001C7E4A">
      <w:r w:rsidRPr="00811E48">
        <w:rPr>
          <w:rFonts w:hint="eastAsia"/>
        </w:rPr>
        <w:t>佛复告舍利弗：“若有菩萨摩诃萨欲入寂然，当学般若波罗蜜。菩萨摩诃萨欲度声闻、辟支佛地住阿惟越致地者，当学般若波罗蜜。菩萨摩诃萨欲处六通，当学般若波罗蜜。菩萨摩诃萨欲知一切众生萨和萨心根所行者，当学般若波罗蜜。菩萨摩诃萨欲过诸声闻、辟支佛慧者，当学般若波罗蜜。菩萨摩诃萨欲逮总持门，善男子劝助布施，声闻、辟支佛超越彼等，当学般若波罗蜜。菩萨摩诃萨欲过一切声闻、辟支佛戒禁劝助心意，当学般若波罗蜜。若欲具足三昧智慧解脱度知见慧，菩萨摩诃萨当学般若波罗蜜。菩萨摩诃萨欲成显于禅定三昧三摩越，劝助合集解心之念所，当学般若波罗蜜。菩萨摩诃萨若欲劝助布施分别无限无量成就功德，当学般若波罗蜜。菩萨摩诃萨若欲具足成就无限无量持戒、忍辱、精进、一心、智慧，当学般若波罗蜜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811E48">
        <w:rPr>
          <w:rFonts w:hint="eastAsia"/>
        </w:rPr>
        <w:t>佛复语舍利弗：“若有菩萨摩诃萨欲具足立檀波罗蜜、尸波罗蜜、羼波罗蜜、惟逮波罗蜜、禅波罗蜜、般若波罗蜜行，一切所生得见诸佛自致成佛，当学般若波罗蜜；欲成三十二相、八十种好，具足菩萨性若为童真，欲立此地不离诸佛世尊，所欲志念诸善德本供养如来，奉持顺命其愿辄成，若欲具足一切众生心之所侥，饮食、衣服、车乘、香华、杂香、涂香、床卧、灯火、手巾、履袜，所当得者充满诸财，当学般若波罗蜜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E8211C">
        <w:rPr>
          <w:rFonts w:hint="eastAsia"/>
        </w:rPr>
        <w:t>佛告舍利弗：“菩萨摩诃萨行般若波罗蜜，不见菩萨，亦不见菩萨字，亦不见般若波罗蜜，亦不见行般若波罗蜜字，亦不见非行。所以者何？菩萨之字自然空。其为空者，无色，无痛痒、思想、生死、识，不复异色空，不复异痛痒、思想、生死、识空，如色空，痛痒、思想、生死、识亦空。所谓空者，色则为空，痛痒、思想、生死、识亦自然。所以者何？所谓菩萨但假号耳，所谓道者则亦假号，所谓空者则亦假号，其法自然不起不灭，亦无尘劳，无所依倚，无所诤讼。若有菩萨所行如是，不见所起，亦不见所灭，不见所倚，不见所讼。所以者何？诳诈立字因游客想，或想念故而致此法，从何立字但托虚言。晓了如是，菩萨摩诃萨则为行般若波罗蜜，一切不见有名号也，已无所见，亦非不见，则无所倚，则为行般若波罗蜜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57686C">
        <w:rPr>
          <w:rFonts w:hint="eastAsia"/>
        </w:rPr>
        <w:t>佛言：“善哉！善哉！须菩提，菩萨摩诃萨欲学般若波罗蜜，当作是学。口所言色不可得者，痛痒、思想、生死、识者，空、无相、无愿不得者，则为学般若波罗蜜。……须菩提，行般若波罗蜜能如是者，于一切法永无所见，已无所见不恐不畏，不难不惧，心不怯弱，亦无所恨。所以者何？须菩提，已不见色、痛痒、思想、生死、识，不见眼、耳、鼻、口、身、意，不见色、声、香、味、细滑、法，不见色欲，至于法欲亦无所见，不见贪怒痴，不见无明，至于行、识、名色、六入、所更、痛、爱、受、有、生、老病死亦无所见，不见吾我，不见人寿命，不见欲界，不见色界，不见无色界，不见声闻、辟支佛，不见菩萨法，亦不见佛，亦不见法，不见菩萨众，已不见一切法，不恐不畏，不难不惧，心不怯弱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2E4DD3">
        <w:rPr>
          <w:rFonts w:hint="eastAsia"/>
        </w:rPr>
        <w:lastRenderedPageBreak/>
        <w:t>须菩提白佛言：“唯然，世尊！何因菩萨摩诃萨心不怯弱而无所著？”佛告须菩提：“菩萨摩诃萨不得心所念法，亦无所见，是故菩萨摩诃萨心不怯弱，亦无所著。”须菩提白佛言：“云何菩萨摩诃萨而不恐怖？”佛告须菩提：“菩萨不得心畏，亦无所见，是故菩萨摩诃萨而不恐怖。”须菩提白佛言：“云何菩萨摩诃萨于一切法而无所得？行般若波罗蜜乎？”佛告须菩提：“菩萨摩诃萨一切所行般若波罗蜜，彼亦不得般若波罗蜜，亦复不得菩萨之心，其是为今设菩萨之为敕命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何谓菩萨等心？一切志萨芸若，行四等心慈悲喜护故。……何谓菩萨为布施业？施于一切无所想念故。……何谓菩萨具足求法？诸所求法心常在于萨芸若慧，而不堕落声闻、辟支佛地故。……何谓菩萨殷勤出家？所生之处，世世舍业，无所毁坏，随怛萨阿竭教，其出家者修无上行……故。……何谓菩萨住于忍力？常于众生无有乱心，志不怀害故。……何谓菩萨心色和悦？念化众生不违正行故。……何谓菩萨不舍众生？能救济护一切人故。……何谓菩萨求波罗蜜？若使菩萨不志余业，不念他法，无所轻慢求无极故。……何谓菩萨不厌生死？常欲具足一切功德，成就善本开化众生，净于佛土未曾懈惓，至令具足萨芸若慧故。……何谓菩萨心不灭度？于一切法而无所行故。……何谓菩萨观诸所有而无所贪？于诸万物无所念故。……何谓菩萨离瞋恚？不从恨怒危害之心，无斗讼意，无所争故。……何谓菩萨不毁他人？于外一切无所见故。……何谓菩萨具足六法？第六住者当具六法。何谓为六？谓六波罗蜜当具足之。云何具足六波罗蜜？住六波罗蜜则能超越声闻、辟支佛故。……何谓菩萨不堕灭见？所以尔者，一切诸法心无所断，本末不起，一切诸法亦无所生故。……何谓菩萨不计有常？所以尔者，假使诸法悉无所起，则无有常故。……何谓菩萨不倚三界？其三界者自然无形，虽在三界而无所倚故。……何谓菩萨无从生忍？一切诸法悉无所起，亦无所灭，忍无所有故。……何谓菩萨能教众生？所造德本各随其行而开化，菩萨摩诃萨则以至诚而护己身，随其众生而开度之。……何谓菩萨至诚？自然有所劝发，欲以度脱一切众生故。何谓菩萨如其志愿必能得之？菩萨常具足六波罗蜜故。——</w:t>
      </w:r>
      <w:r w:rsidRPr="00811E48">
        <w:rPr>
          <w:rFonts w:hint="eastAsia"/>
        </w:rPr>
        <w:t>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1C7E4A" w:rsidRPr="002E4DD3" w:rsidRDefault="001C7E4A" w:rsidP="001C7E4A"/>
    <w:p w:rsidR="001C7E4A" w:rsidRDefault="001C7E4A" w:rsidP="001C7E4A">
      <w:r w:rsidRPr="00A1423C">
        <w:rPr>
          <w:rFonts w:hint="eastAsia"/>
        </w:rPr>
        <w:t>复次，须菩提，过去、当来、现在凡夫亦不可得，三世平等故，故凡夫等。所以者何？推求人永不可得，须陀洹、斯陀含、阿那含、阿罗汉、辟支佛、菩萨怛萨阿竭亦不可得，当来、现在亦复如是。三世平等故，诸声闻、辟支佛、菩萨、怛萨阿竭亦不可得，推极人本不可得故。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10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246182">
        <w:rPr>
          <w:rFonts w:hint="eastAsia"/>
        </w:rPr>
        <w:t>如须菩提所言，摩诃衍者，不得过去，不得当来，不得中间，三世平等，摩诃衍者但有字耳。如是须菩提所言，摩诃衍者，无去来今，三世平等，摩诃衍者但有字耳。所以者何？须菩提，过去亦空，当来亦空，现在亦空，三世平等，三世空等。摩诃衍者，亦复空等，菩萨亦空。其以空者，无一，无二，无三，无四，不多不少，是故名曰三世平等，为摩诃衍。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10</w:t>
      </w:r>
      <w:r>
        <w:rPr>
          <w:rFonts w:hint="eastAsia"/>
        </w:rPr>
        <w:t>卷</w:t>
      </w:r>
    </w:p>
    <w:p w:rsidR="001C7E4A" w:rsidRDefault="001C7E4A" w:rsidP="001C7E4A"/>
    <w:p w:rsidR="001C7E4A" w:rsidRPr="00246182" w:rsidRDefault="001C7E4A" w:rsidP="001C7E4A">
      <w:r w:rsidRPr="00603B05">
        <w:rPr>
          <w:rFonts w:hint="eastAsia"/>
        </w:rPr>
        <w:t>复次，须菩提，其三十七品、十力无畏、十八不共诸佛之法亦不可得，过去、当来、现在三世平等故，三十七品、十力无畏、诸佛之地亦不可得。其平等者，无去来今。十力无畏、十八不共诸佛之法无去来今，以平等故，故曰平等，何况平等去来今三十七品、十力无畏、十八不共诸佛之法而可得乎？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10</w:t>
      </w:r>
      <w:r>
        <w:rPr>
          <w:rFonts w:hint="eastAsia"/>
        </w:rPr>
        <w:t>卷</w:t>
      </w:r>
    </w:p>
    <w:p w:rsidR="001C7E4A" w:rsidRPr="001C7E4A" w:rsidRDefault="001C7E4A"/>
    <w:p w:rsidR="004750A1" w:rsidRDefault="004750A1" w:rsidP="004750A1">
      <w:r w:rsidRPr="001C4F56">
        <w:rPr>
          <w:rFonts w:hint="eastAsia"/>
        </w:rPr>
        <w:t>弥勒菩萨谓须菩提：“不当于新学菩萨摩诃萨前说是语。何以故？或亡所信，亡所乐，亡所喜，亡所行。便从是修，当为阿惟越致菩萨摩诃萨说之。若久在善师边者，当为是菩萨摩诃</w:t>
      </w:r>
      <w:r w:rsidRPr="001C4F56">
        <w:rPr>
          <w:rFonts w:hint="eastAsia"/>
        </w:rPr>
        <w:lastRenderedPageBreak/>
        <w:t>萨可说。闻者不恐、不怖、不畏，是菩萨摩诃萨能劝助为作萨芸若。持心作是劝助，心亦尽灭，无所有，无所见，何等心当作阿耨多罗三耶三菩者？当以何心作之？心无两对，心之自然乃能所作。”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805B1D">
        <w:rPr>
          <w:rFonts w:hint="eastAsia"/>
        </w:rPr>
        <w:t>佛语阿难：“佛从是般若波罗蜜中学成，过去、当来、今现在佛无所挂碍诸智慧法，悉从般若波罗蜜具足成。欲得般若波罗蜜限者，为欲得虚空限也。何以故？般若波罗蜜不可尽，十方之事可计，般若波罗蜜事不可计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805B1D">
        <w:rPr>
          <w:rFonts w:hint="eastAsia"/>
        </w:rPr>
        <w:t>佛告阿难：“般若波罗蜜事不可计、不可尽，般若波罗蜜本净。何以故？过去不可复计佛悉从其中成就得佛，般若波罗蜜亦不增亦不减；甫当来不可复计佛悉从般若波罗蜜成就得佛，般若波罗蜜亦不增亦不减；十方今现在不可复计佛悉从般若波罗蜜成就得佛，般若波罗蜜亦不增亦不减。是故，般若波罗蜜不可尽，虚空亦不可尽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4750A1" w:rsidRDefault="004750A1" w:rsidP="004750A1"/>
    <w:p w:rsidR="004750A1" w:rsidRPr="003C7170" w:rsidRDefault="004750A1" w:rsidP="004750A1">
      <w:r w:rsidRPr="003C7170">
        <w:rPr>
          <w:rFonts w:hint="eastAsia"/>
        </w:rPr>
        <w:t>佛语须菩提：“菩萨行般若波罗蜜时，思惟视十二因缘不可尽，作是视十二因缘，所视法生者、灭者皆有因缘，法亦无有作者。作是思惟十二因缘行般若波罗蜜时，不见色，不见痛痒、思想、生死、识，不见佛境界，无有所因法见佛境界，是为菩萨行般若波罗蜜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E505B0" w:rsidRDefault="00E505B0" w:rsidP="004750A1"/>
    <w:p w:rsidR="004750A1" w:rsidRDefault="004750A1" w:rsidP="004750A1">
      <w:r w:rsidRPr="00035C77">
        <w:rPr>
          <w:rFonts w:hint="eastAsia"/>
        </w:rPr>
        <w:t>尔时，阿难白佛言：“世尊，世尊不赞说檀波罗蜜名，不赞说尸罗波罗蜜、羼提波罗蜜、毗梨耶波罗蜜、禅波罗蜜名，何以故但赞说般若波罗蜜？”佛告阿难：“般若波罗蜜导五波罗蜜。阿难，于意云何？若布施不回向萨婆若，成檀波罗蜜不？”阿难言：“不也，世尊。”“若持戒、忍辱、精进、禅定、智慧，不回向萨婆若，成般若波罗蜜不？”阿难言：“不也，世尊。”“阿难，是故般若波罗蜜为五波罗蜜导。阿难，譬如大地种散其中，因缘和合即得生长，不依此地终不得生。阿难，如是五波罗蜜住般若波罗蜜中而得增长，为般若波罗蜜所护故，得向萨婆若。是故，阿难，般若波罗蜜为五波罗蜜作导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rPr>
          <w:rFonts w:hint="eastAsia"/>
        </w:rPr>
        <w:t>尔时，须菩提问弥勒菩萨：“若菩萨于十方无量阿僧祇世界，过去无量灭度诸佛，是诸佛从初发心乃至得阿耨多罗三藐三菩提，入无余涅槃乃至法欲灭时，于是中间所有应六波罗蜜善根福德，及诸声闻弟子布施、持戒、修禅福德，所有学无学无漏福德及诸佛戒品、定品、慧品、解脱品、解脱知见品，大慈大悲利安众生，无量佛法及其所说，从是法中众生受学，是诸众生所有福德，及诸佛灭后众生所种福德，合集称量是诸福德，以最大、最胜、最上、最妙心随喜，随喜已回向阿耨多罗三藐三菩提，作是愿：‘我此福德当得阿耨多罗三藐三菩提。’若菩萨作是念：‘我以是心回向阿耨多罗三藐三菩提。’如心所缘，是诸缘、诸事为可得不？”弥勒言：“是诸缘、诸事不可得，如心取相。”须菩提言：“若是诸缘、诸事不尔者，是人将无想颠倒、见颠倒、心颠倒——无常谓常、苦谓乐、不净谓净、无我谓我，生想颠倒、见颠倒、心颠倒。若诸缘、诸事如实者，菩提亦如是，心亦如是。若诸缘、诸事、菩提及心无异者，何等是随喜心回向阿耨多罗三藐三菩提？”弥勒言：“须菩提，如是回向法不应于新发意菩萨前说。所以者何？是人所有信乐、恭敬净心，皆当灭失。须菩提，如是回向法应于阿毗跋致菩萨前说，若与善知识相随者说，是人闻是不惊不怖，不没不退。菩萨随喜福德应如是回向萨婆若，所用心回向，是心即尽即灭。何等心是回向阿耨多罗三藐三菩提？若用心、心回向，是二心不俱，又心性不可得回向。”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695D24">
        <w:rPr>
          <w:rFonts w:hint="eastAsia"/>
        </w:rPr>
        <w:t>若有菩萨于福德作起法，取相分别，则不能以此福德回向。何以故？是作起法皆是离相，随喜福德亦是离相。若菩萨知所念作起法皆离，当知是为行般若波罗蜜。又诸过去灭度佛善根福德亦如是，回向所用、回向法性相亦如是，若能如是知，是名正回向阿耨多罗三藐三菩提。何以故？诸佛不许取相回向故。若法过去尽灭，是法无相，不可以相得——若如是亦分别，是名取相；若如是亦不分别，是名正回向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695D24">
        <w:rPr>
          <w:rFonts w:hint="eastAsia"/>
        </w:rPr>
        <w:t>云何不取相分别而能回向？菩萨以是事故，应学般若波罗蜜方便。若不闻不得般若波罗蜜方便，则不能入是事。若不闻不得般若波罗蜜方便，能以诸福德正回向者，无有是处。何以故？是人于过去诸佛身及诸福德皆已灭尽，而取相分别得是福德欲以回向，如是回向，诸佛不许亦不随喜。何以故？是皆于法有所得故。所谓于过去灭度诸佛取相分别，有所得而回向，即是大贪著，以是有所得心回向者，诸佛不说有大利益。何以故？是回向，名为杂毒苦恼。譬如美食其中有毒，虽有好色香美，以有毒故不可食之，愚痴无智之人若食此食，初虽香美可意，食欲消时有大苦报。如是有人不正受读诵，不解其义，而教诸弟子回向语言：‘善男子来，如过去、未来、现在诸佛，戒品、定品、慧品、解脱品、解脱知见品，并诸声闻弟子及凡夫人所种善根，及诸佛与众生授辟支佛记，是辟支佛所种善根，及与菩萨受阿耨多罗三藐三菩提记，是诸菩萨所种善根，合集称量是诸福德随喜，随喜已回向阿耨多罗三藐三菩提。’是人如是回向，是回向取相分别故，名为杂毒，如杂毒食。有所得者，无有回向。何以故？是有所得，皆是杂毒故。以是故，菩萨应如是思惟过去、未来、现在诸佛善根福德，应云何回向名为正回向至阿耨多罗三藐三菩提？若菩萨欲不谤诸佛应如是回向：‘如诸佛所知福德，何相、何性、何体、何实，我亦如是随喜，我以是随喜，回向阿耨多罗三藐三菩提。’菩萨如是回向则无有咎，不谤诸佛，如是回向则不杂毒，亦名随诸佛教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t>复次，菩萨应以随喜福德如是回向，如戒品、定品、慧品、解脱品、解脱知见品，不系欲界、不系色界、不系无色界，非过去、非未来、非现在，以无系故，是福德回向亦无系，所回向法亦无系，回向处亦无系。若能如是回向，则不杂毒。若不如是回向，名为邪回向。菩萨回向法，如三世诸佛所知回向，我亦如是回向阿耨多罗三藐三菩提，是名正回向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E37701">
        <w:rPr>
          <w:rFonts w:hint="eastAsia"/>
        </w:rPr>
        <w:t>尔时，舍利弗语须菩提：“何因缘故名为著？”“舍利弗，若善男子、善女人分别色空，即名为著；分别受、想、行、识空，即名为著；分别过去法、未来法、现在法，即名为著；初发心菩萨得若干福德，即名为著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E5689D">
        <w:rPr>
          <w:rFonts w:hint="eastAsia"/>
        </w:rPr>
        <w:t>佛言：“若善男子，善女人取相念诸佛，随所取相，皆名为著。过去、未来、现在诸佛，所有无漏法皆随喜，随喜已回向阿耨多罗三藐三菩提，即亦是著。何以故？须菩提，诸法性非过去、非未来、非现在，不可取相，不可缘，不可见，不可闻，不可觉，不可知，不可回向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65628F">
        <w:rPr>
          <w:rFonts w:hint="eastAsia"/>
        </w:rPr>
        <w:t>佛言：“如是，如是，须菩提，是人说般若波罗蜜，得福甚多。须菩提，般若波罗蜜多有留难。何以故？般若波罗蜜是大珍宝，于法无所著，无所取。所以者何？谓诸法无所有不可得故。须菩提，般若波罗蜜无所得故，无能染污。何以故？般若波罗蜜以无法故，名为无染般若波罗蜜，般若波罗蜜无染污故，诸法亦无染污，若如是亦不分别，名为行般若波罗蜜。须</w:t>
      </w:r>
      <w:r w:rsidRPr="0065628F">
        <w:rPr>
          <w:rFonts w:hint="eastAsia"/>
        </w:rPr>
        <w:lastRenderedPageBreak/>
        <w:t>菩提，般若波罗蜜无有法若见、若不见，无有法若取、若舍。”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6B212A">
        <w:rPr>
          <w:rFonts w:hint="eastAsia"/>
        </w:rPr>
        <w:t>复次，须菩提，诸经不能至萨婆若者，菩萨舍般若波罗蜜而读诵之，是菩萨则为舍本而取枝叶。何以故？是菩萨因般若波罗蜜，能成就世间、出世间法；学般若波罗蜜，能学世间、出世间法。若舍般若波罗蜜，菩萨当知是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44465D">
        <w:rPr>
          <w:rFonts w:hint="eastAsia"/>
        </w:rPr>
        <w:t>复次，须菩提，若书读诵说般若波罗蜜时，有人来说三恶道苦，地狱中有如是苦，畜生饿鬼中有如是苦，不如于是身尽苦取涅槃，何用更生受是诸苦？如是，须菩提，菩萨当知亦为魔事。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t>复次，须菩提，若书读诵说般若波罗蜜时，若有人来赞叹天上快乐，欲界中有极妙五欲快乐，色界中有禅定快乐，无色界中有寂灭定乐，是三界乐，皆无常、苦、空、坏败之相，汝于是身，可取须陀洹果、斯陀含果、阿那含果、阿罗汉果，不须更受后身，菩萨当知亦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7D7177">
        <w:rPr>
          <w:rFonts w:hint="eastAsia"/>
        </w:rPr>
        <w:t>须菩提白佛言：“世尊，恶魔云何勤作方便，令人不得读诵修习般若波罗蜜？”“须菩提，恶魔诡诳诸人，作是言：‘此非真般若波罗蜜，我所有经是真般若波罗蜜。’须菩提，恶魔如是诡诳众人，未受记者，当于般若波罗蜜中生疑，疑因缘故，不得读诵修习般若波罗蜜。如是，须菩提，菩萨当知亦为魔事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t>复次，须菩提，复有魔事，若菩萨行深般若波罗蜜，即证实际取声闻果。如是，须菩提，菩萨当知亦为魔事。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6B7A85">
        <w:rPr>
          <w:rFonts w:hint="eastAsia"/>
        </w:rPr>
        <w:t>佛告须菩提：“般若波罗蜜，多有如是诸留难事。……若人不受持读诵修习般若波罗蜜，当知是人新发道意，少智少信，不乐大法，为魔所摄。须菩提，般若波罗蜜，虽多有如是魔事及诸留难，若善男子、善女人有能受持书读诵说，当知是等皆是佛力。何以故？恶魔虽复勤作方便欲灭般若波罗蜜，诸佛亦复勤作方便而守护之。</w:t>
      </w:r>
      <w:r>
        <w:rPr>
          <w:rFonts w:hint="eastAsia"/>
        </w:rPr>
        <w:t>”——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4750A1" w:rsidRPr="006B7A85" w:rsidRDefault="004750A1" w:rsidP="004750A1"/>
    <w:p w:rsidR="004750A1" w:rsidRDefault="004750A1" w:rsidP="004750A1">
      <w:r w:rsidRPr="00D82B07">
        <w:rPr>
          <w:rFonts w:hint="eastAsia"/>
        </w:rPr>
        <w:t>须菩提白佛言：“世尊，云何般若波罗蜜不受萨婆若？不著萨婆若？”“须菩提，于意云何？汝见是阿罗汉法可受可著不？”“不也，世尊。我不见是法可生著者。”佛言：“善哉！善哉！须菩提，我亦不见如来法，以不见故不受不著。是故，须菩提，萨婆若不可受、不可著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EB7101">
        <w:rPr>
          <w:rFonts w:hint="eastAsia"/>
        </w:rPr>
        <w:t>须菩提，菩萨亦如是，于阿耨多罗三藐三菩提，有信，有忍，有乐，有净心，有深心，有欲，有解，有舍，有精进，不取般若波罗蜜，当知是人中道退没，堕声闻、辟支佛地。须菩提，若菩萨于阿耨多罗三藐三菩提，有信，有忍，有乐，有净心，有深心，有欲，有解，有舍，有精进，取般若波罗蜜，为般若波罗蜜所守护故，中道不退，过声闻、辟支佛地，当住阿耨多罗三藐三菩提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EB7101">
        <w:rPr>
          <w:rFonts w:hint="eastAsia"/>
        </w:rPr>
        <w:t>佛告须菩提：“新发意菩萨若欲学般若波罗蜜，先当亲近善知识能说般若波罗蜜者，是人如是教：‘善男子来，汝所有布施，皆应回向阿耨多罗三藐三菩提。汝善男子，亦莫贪著阿耨</w:t>
      </w:r>
      <w:r w:rsidRPr="00EB7101">
        <w:rPr>
          <w:rFonts w:hint="eastAsia"/>
        </w:rPr>
        <w:lastRenderedPageBreak/>
        <w:t>多罗三藐三菩提，若谓色是，若谓受、想、行、识是。何以故？是萨婆若非可著者。善男子，汝所有持戒、忍辱、精进、禅定、智慧，皆应回向阿耨多罗三藐三菩提，勿生贪著，若谓色是，若谓受、想、行、识是。何以故？善男子，是萨婆若非可著者。汝善男子，亦勿贪著声闻、辟支佛道。’须菩提，如是新发意菩萨，应渐教令入深般若波罗蜜中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495408">
        <w:rPr>
          <w:rFonts w:hint="eastAsia"/>
        </w:rPr>
        <w:t>佛言：“如是，如是，诸天子，般若波罗蜜甚深，难解难知。以是义故，我欲默然而不说法，作是念：‘我所得法，是法中无有得者，无法可得，无所用法可得，诸法相如是甚深，如虚空甚深故是法甚深，我甚深故一切法甚深，不来不去甚深故一切法甚深。’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224991">
        <w:rPr>
          <w:rFonts w:hint="eastAsia"/>
        </w:rPr>
        <w:t>尔时，佛赞须菩提言：“善哉！善哉！须菩提，汝所乐说皆是佛力，所谓如中求三乘人无有差别。若菩萨闻是事，不惊不怖，不没不退，当知是菩萨能成就菩提。”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A63A1C">
        <w:rPr>
          <w:rFonts w:hint="eastAsia"/>
        </w:rPr>
        <w:t>复次，须菩提，阿惟越致菩萨若欲入初禅、第二、第三、第四禅，心转调习如意能入，是菩萨虽入诸禅，还取欲界法，不随禅生。须菩提，以是相貌当知是阿惟越致菩萨。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AF6E35">
        <w:rPr>
          <w:rFonts w:hint="eastAsia"/>
        </w:rPr>
        <w:t>复次，须菩提，阿惟越致菩萨不作是念：‘我是阿惟越致非阿惟越致？’不生是疑。须菩提，自证阿惟越致地者终不复疑。</w:t>
      </w:r>
      <w:r>
        <w:rPr>
          <w:rFonts w:hint="eastAsia"/>
        </w:rPr>
        <w:t>……</w:t>
      </w:r>
      <w:r>
        <w:t>复次，须菩提，阿惟越致菩萨若从如来闻说法时，心无所疑。</w:t>
      </w:r>
      <w:r>
        <w:rPr>
          <w:rFonts w:hint="eastAsia"/>
        </w:rPr>
        <w:t>……</w:t>
      </w:r>
      <w:r w:rsidRPr="00C81DDD">
        <w:rPr>
          <w:rFonts w:hint="eastAsia"/>
        </w:rPr>
        <w:t>须菩提，是菩萨从声闻人闻法时，亦无所疑。何以故？是菩萨于诸法中得无生忍故。须菩提，菩萨成就如是功德相貌，当知是阿惟越致菩萨。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Pr="00AF6E35" w:rsidRDefault="004750A1" w:rsidP="004750A1"/>
    <w:p w:rsidR="004750A1" w:rsidRDefault="004750A1" w:rsidP="004750A1">
      <w:r w:rsidRPr="00D870B8">
        <w:rPr>
          <w:rFonts w:hint="eastAsia"/>
        </w:rPr>
        <w:t>佛言：“善哉！善哉！须菩提，汝能示诸菩萨甚深之相。须菩提，甚深相者即是空义，即是无相、无作、无起、无生、无灭、无所有、无染寂灭远离涅槃义。”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984BC5">
        <w:rPr>
          <w:rFonts w:hint="eastAsia"/>
        </w:rPr>
        <w:t>须菩提，菩萨如是学者，不生长寿天。何以故？菩萨成就方便故。何等为方便？所谓从般若波罗蜜起，虽能入禅而不随禅生。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E07809">
        <w:rPr>
          <w:rFonts w:hint="eastAsia"/>
        </w:rPr>
        <w:t>须菩提，菩萨成就二法，恶魔不能坏。何等二？一者、观一切法空；二者、不舍一切众生。菩萨成就是二法，恶魔不能坏。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E07809">
        <w:rPr>
          <w:rFonts w:hint="eastAsia"/>
        </w:rPr>
        <w:t>佛告阿难：“……法不见法，法不知法。阿难，一切法非知者，非见者，无作者，无贪著，不分别故。阿难，一切法不可思议，犹如幻人，一切法无受者，不坚牢故。菩萨如是行者，名为行般若波罗蜜，于法亦无所著。菩萨如是学者，名为学般若波罗蜜。</w:t>
      </w:r>
      <w:r>
        <w:rPr>
          <w:rFonts w:hint="eastAsia"/>
        </w:rPr>
        <w:t>”——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E07809">
        <w:rPr>
          <w:rFonts w:hint="eastAsia"/>
        </w:rPr>
        <w:t>阿难，若菩萨欲到一切法彼岸者，当学般若波罗蜜。何以故？阿难，学般若波罗蜜，于诸学中最为第一，安乐利益诸世间故。阿难，如是学者，无依止者，为作依止；如是学者，诸佛所许，诸佛所赞，诸佛如是学已，能以足指震动三千大千世界。阿难，诸佛学是般若波罗蜜，于过去、未来、现在一切法中，得无碍知见。阿难，是故般若波罗蜜最上最妙。</w:t>
      </w:r>
      <w:r>
        <w:rPr>
          <w:rFonts w:hint="eastAsia"/>
        </w:rPr>
        <w:t>——</w:t>
      </w:r>
      <w:r w:rsidRPr="00035C77">
        <w:rPr>
          <w:rFonts w:hint="eastAsia"/>
        </w:rPr>
        <w:t>乾隆大</w:t>
      </w:r>
      <w:r w:rsidRPr="00035C77">
        <w:rPr>
          <w:rFonts w:hint="eastAsia"/>
        </w:rPr>
        <w:lastRenderedPageBreak/>
        <w:t>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264E90">
        <w:rPr>
          <w:rFonts w:hint="eastAsia"/>
        </w:rPr>
        <w:t>须菩提，色无尽故是生般若波罗蜜，受、想、行、识无尽故是生般若波罗蜜。须菩提，菩萨坐道场时，如是观十二因缘，离于二边，是为菩萨不共之法。若菩萨如是观因缘法，不堕声闻、辟支佛地，疾近萨婆若，必得阿耨多罗三藐三菩提。须菩提，若诸菩萨有退转者，不得如是念，不知菩萨行般若波罗蜜，云何以无尽法观十二因缘？须菩提，若诸菩萨有退转者，不得如是方便之力。须菩提，若诸菩萨不退转者，皆得如是方便之力，所谓菩萨行般若波罗蜜，以如是无尽法观十二因缘。若菩萨如是观时，不见诸法无因缘生，亦不见诸法常，不见诸法作者、受者，须菩提，是名菩萨行般若波罗蜜时观十二因缘法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3744B6">
        <w:rPr>
          <w:rFonts w:hint="eastAsia"/>
        </w:rPr>
        <w:t>须菩提，若菩萨行般若波罗蜜时，不见色，不见受、想、行、识，不见此佛世界，不见彼佛世界，亦不见有法、见此佛世界、彼佛世界。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4750A1" w:rsidRDefault="004750A1" w:rsidP="004750A1"/>
    <w:p w:rsidR="004750A1" w:rsidRPr="008E389E" w:rsidRDefault="004750A1" w:rsidP="004750A1">
      <w:r>
        <w:rPr>
          <w:rFonts w:hint="eastAsia"/>
        </w:rPr>
        <w:t>佛告须菩提：“一切法无分别，当知般若波罗蜜亦如是。一切法无坏，当知般若波罗蜜亦如是。一切法但假名字，当知般若波罗蜜亦如是。一切法以言说故有，当知般若波罗蜜亦如是。又此言说，无所有，无处所，当知般若波罗蜜亦如是。一切法虚假为用，当知般若波罗蜜亦如是。一切法无量，当知般若波罗蜜亦如是。色无量，当知般若波罗蜜亦如是。受、想、行、识无量，当知般若波罗蜜亦如是。一切法无相，当知般若波罗蜜亦如是。一切法通达相，当知般若波罗蜜亦如是。一切法本来清净，当知般若波罗蜜亦如是。一切法无言说，当知般若波罗蜜亦如是。一切法同于灭，当知般若波罗蜜亦如是。一切法如涅槃，当知般若波罗蜜亦如是。一切法不来不去，无所生，当知般若波罗蜜亦如是。一切法无彼我，当知般若波罗蜜亦如是。……一切法性清净，当知般若波罗蜜亦如是。一切法无系著，当知般若波罗蜜亦如是。……一切法空、无相、无作，当知般若波罗蜜亦如是。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4750A1" w:rsidRDefault="004750A1"/>
    <w:p w:rsidR="004750A1" w:rsidRDefault="004750A1" w:rsidP="004750A1">
      <w:r>
        <w:t>佛言：</w:t>
      </w:r>
      <w:r>
        <w:rPr>
          <w:rFonts w:hint="eastAsia"/>
        </w:rPr>
        <w:t>……</w:t>
      </w:r>
      <w:r w:rsidRPr="00993C08">
        <w:rPr>
          <w:rFonts w:hint="eastAsia"/>
        </w:rPr>
        <w:t>复次，须菩提，阿惟越致菩萨摩诃萨亦不言‘我是阿惟越致’，亦不念‘我是阿惟越致’，亦不自疑‘我不在阿惟越致地’。</w:t>
      </w:r>
      <w:r>
        <w:rPr>
          <w:rFonts w:hint="eastAsia"/>
        </w:rPr>
        <w:t>——</w:t>
      </w:r>
      <w:r w:rsidRPr="00993C08">
        <w:rPr>
          <w:rFonts w:hint="eastAsia"/>
        </w:rPr>
        <w:t>乾隆大藏经第</w:t>
      </w:r>
      <w:r w:rsidRPr="00993C08">
        <w:rPr>
          <w:rFonts w:hint="eastAsia"/>
        </w:rPr>
        <w:t>7</w:t>
      </w:r>
      <w:r w:rsidRPr="00993C08">
        <w:rPr>
          <w:rFonts w:hint="eastAsia"/>
        </w:rPr>
        <w:t>部</w:t>
      </w:r>
      <w:r>
        <w:rPr>
          <w:rFonts w:hint="eastAsia"/>
        </w:rPr>
        <w:t>《</w:t>
      </w:r>
      <w:r w:rsidRPr="00993C08">
        <w:rPr>
          <w:rFonts w:hint="eastAsia"/>
        </w:rPr>
        <w:t>摩诃般若波罗蜜钞经</w:t>
      </w:r>
      <w:r>
        <w:rPr>
          <w:rFonts w:hint="eastAsia"/>
        </w:rPr>
        <w:t>》</w:t>
      </w:r>
    </w:p>
    <w:p w:rsidR="004750A1" w:rsidRDefault="004750A1"/>
    <w:p w:rsidR="004750A1" w:rsidRDefault="004750A1" w:rsidP="004750A1">
      <w:r w:rsidRPr="00A9290C">
        <w:rPr>
          <w:rFonts w:hint="eastAsia"/>
        </w:rPr>
        <w:t>佛言：“五阴、十二因缘不可尽，当作是惟：‘十二因缘适得其中。’开士初坐树下时，以不共法惟十二因缘，是时一切智慧具足。开士行明度时，惟十二因缘不可尽者，出应仪、缘一觉道，正住佛道。不作是惟者，便中道得应仪、缘一觉道。不中还者，用惟行明度变谋明慧故，视十二因缘不可尽，所视法生灭者皆有因缘，法无作者。作是思惟十二因缘，不见五阴，不见佛界，无所因法当见佛界，是为开士行明度。</w:t>
      </w:r>
      <w:r>
        <w:rPr>
          <w:rFonts w:hint="eastAsia"/>
        </w:rPr>
        <w:t>……</w:t>
      </w:r>
      <w:r w:rsidRPr="00A9290C">
        <w:rPr>
          <w:rFonts w:hint="eastAsia"/>
        </w:rPr>
        <w:t>”</w:t>
      </w:r>
      <w:r>
        <w:rPr>
          <w:rFonts w:hint="eastAsia"/>
        </w:rPr>
        <w:t>——</w:t>
      </w:r>
      <w:r w:rsidRPr="00A9290C">
        <w:rPr>
          <w:rFonts w:hint="eastAsia"/>
        </w:rPr>
        <w:t>乾隆大藏经第</w:t>
      </w:r>
      <w:r w:rsidRPr="00A9290C">
        <w:rPr>
          <w:rFonts w:hint="eastAsia"/>
        </w:rPr>
        <w:t>8</w:t>
      </w:r>
      <w:r w:rsidRPr="00A9290C">
        <w:rPr>
          <w:rFonts w:hint="eastAsia"/>
        </w:rPr>
        <w:t>部</w:t>
      </w:r>
      <w:r>
        <w:rPr>
          <w:rFonts w:hint="eastAsia"/>
        </w:rPr>
        <w:t>《</w:t>
      </w:r>
      <w:r w:rsidRPr="00A9290C">
        <w:rPr>
          <w:rFonts w:hint="eastAsia"/>
        </w:rPr>
        <w:t>大明度无极经</w:t>
      </w:r>
      <w:r>
        <w:rPr>
          <w:rFonts w:hint="eastAsia"/>
        </w:rPr>
        <w:t>》</w:t>
      </w:r>
    </w:p>
    <w:p w:rsidR="004750A1" w:rsidRDefault="004750A1"/>
    <w:p w:rsidR="004750A1" w:rsidRDefault="004750A1" w:rsidP="004750A1">
      <w:r w:rsidRPr="00D22AB5">
        <w:rPr>
          <w:rFonts w:hint="eastAsia"/>
        </w:rPr>
        <w:t>佛告胜天王言：“大王，菩萨摩诃萨修学一法通达一切法者，所谓般若波罗蜜。菩萨摩诃萨修学般若波罗蜜，则能通达檀波罗蜜、尸罗波罗蜜、羼提波罗蜜、毗梨耶波罗蜜、禅那波罗蜜、般若波罗蜜、优波憍舍罗波罗蜜、尼坻波罗蜜、婆罗波罗蜜、阇那波罗蜜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954B85">
        <w:rPr>
          <w:rFonts w:hint="eastAsia"/>
        </w:rPr>
        <w:t>佛告胜天王言：“大王，般若波罗蜜性自平等，不见器，不见非器，不见能说及以所说，众生虚妄见说不说。何以故？般若波罗蜜不生不灭，无相分别，犹如虚空一切遍满，众生亦尔</w:t>
      </w:r>
      <w:r w:rsidRPr="00954B85">
        <w:rPr>
          <w:rFonts w:hint="eastAsia"/>
        </w:rPr>
        <w:lastRenderedPageBreak/>
        <w:t>不生不灭，声闻、辟支佛、菩萨及佛亦复如是。无名字法假立名字，云是众生，云是般若，云有能说，云有所说，云有听者。第一义中同是一相，所谓无相。菩萨摩诃萨行是甚深般若波罗蜜，威德重故非器不闻。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8B75CB">
        <w:rPr>
          <w:rFonts w:hint="eastAsia"/>
        </w:rPr>
        <w:t>佛告胜天王言：“大王，具正信者，诸佛菩萨即为说法，根性纯熟堪为法器，于过去佛曾种善根，心无谄曲威仪齐整，不求名利亲近善友，利根性人说文知义，为法精进不违佛旨。大王，诸佛菩萨为如是等众生说法。大王，菩萨摩诃萨行般若波罗蜜，能作法师善巧说法，云何巧说？说法为利益佛法而说佛法竟不可见，虽说波罗蜜而波罗蜜竟不可得，虽说菩提而说菩提竟不可得，虽断烦恼而说烦恼竟不可得，虽为涅槃而说涅槃竟不可得，虽为须陀洹、向须陀洹果乃至阿罗汉、向阿罗汉果而四果向竟不可得，虽为辟支佛果而辟支佛果竟不可得，断除我见而说我见竟不可得，说有业报而说业报竟不可得。何以故？名字所得非是实法，法非名字非言境界，法非可议非心所量。名字非法，法非名字，但以世谛虚妄假名有说，无名字法说为名字。名字是空，空无所有；无所有者，非第一义；非第一义，即是虚妄凡夫之法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C41FD7">
        <w:rPr>
          <w:rFonts w:hint="eastAsia"/>
        </w:rPr>
        <w:t>佛告胜天王言：“大王，诸佛境界不可思议。何以故？离境界故。一切众生思量佛境，心则狂乱不知此彼。何以故？同虚空性不可思量，求不可得离觉观境。菩萨摩诃萨行般若波罗蜜，尚不见有凡夫境界可得思量，况佛境界？亦不依止一切诸愿，虽行布施不著施报，持戒、忍辱、精进、定慧亦复如是，一切功德乃至涅槃亦不依著。何以故？离我、我所，无二无别自性离故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C41FD7">
        <w:rPr>
          <w:rFonts w:hint="eastAsia"/>
        </w:rPr>
        <w:t>佛告胜天王言：“大王，菩萨摩诃萨行般若波罗蜜如是说法：为修习佛法故而说佛法毕竟不可得，为成熟诸波罗蜜而波罗蜜毕竟不可得，为清净菩提而菩提毕竟不可得，为涅槃离欲灭而涅槃离欲灭毕竟不可得，为须陀洹、斯陀含、阿那含、阿罗汉果而须陀洹乃至阿罗汉果毕竟不可得，为辟支佛而辟支佛毕竟不可得，为断除我取而我及取毕竟不可得。菩萨摩诃萨如是行甚深般若波罗蜜，心不分别一切诸相，我、能分别及所分别悉不可得，随顺般若波罗蜜不违生死，虽在生死不逆般若波罗蜜随顺法相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DD1FA3">
        <w:rPr>
          <w:rFonts w:hint="eastAsia"/>
        </w:rPr>
        <w:t>大王，菩萨不生长寿天，不见诸佛不利众生故。菩萨所以生在欲界，示现出世利益众生。何以故？善方便故。大王，菩萨不生空世界中，此处无佛，不闻正法，不供养僧。何以故？菩萨生处必具三宝宿愿强故。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rPr>
          <w:rFonts w:hint="eastAsia"/>
        </w:rPr>
        <w:t>佛告胜天王言：菩萨初地，得平等身。何以故？离诸邪曲，通达法性，见平等故。于第二地，得清净身。何以故？清净戒故。住第三地，得无尽身。何以故？离瞋恚故。第四地中，得善修身。何以故？常勤精进修佛法故。住第五地，则得法身。何以故？见诸谛理故。住第六地，得离觉观身。何以故？观因缘理非觉观所知故。住第七地，得不思议身。何以故？具足方便故。于第八地，得寂静身。何以故？离一切戏论无烦恼故。住第九地，得等虚空身。何以故？身相不可量遍一切处故。住第十地，则得智身。何以故？成就一切种智故。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rPr>
          <w:rFonts w:hint="eastAsia"/>
        </w:rPr>
        <w:t>胜天王白佛言：“如来之身与菩萨身，无差别乎？”佛告胜天王言：“身无差别，但功德异。”</w:t>
      </w:r>
    </w:p>
    <w:p w:rsidR="004750A1" w:rsidRDefault="004750A1" w:rsidP="004750A1">
      <w:r>
        <w:rPr>
          <w:rFonts w:hint="eastAsia"/>
        </w:rPr>
        <w:t>胜天王言：“其义云何？”“大王，佛菩萨身无有差别。何以故？一切诸法同一性相。”“功德差别，世尊，云何功德而有差别？”佛言：“大王，今当为王譬喻显了：“譬如宝珠，若有装</w:t>
      </w:r>
      <w:r>
        <w:rPr>
          <w:rFonts w:hint="eastAsia"/>
        </w:rPr>
        <w:lastRenderedPageBreak/>
        <w:t>饰或不装饰，其珠何异？佛与菩萨功德有差，法身无别。何以故？如来功德一切圆满，尽于十方遍众生界，清净离垢障碍永无；菩萨之身，功德未满，有余障故。”——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rPr>
          <w:rFonts w:hint="eastAsia"/>
        </w:rPr>
        <w:t>尔时，众中有一天子，名曰光德，即从座起，偏袒右肩，右膝著地，合掌向佛，头面作礼白佛言：“世尊，诸佛菩萨应游净土，娑婆世界是不清净，云何世尊出现此土？”尔时，佛告光德天子：“诸佛如来所居之处无有秽土。”于是，世尊即以神力现此三千大千世界，地平如掌琉璃所成，无诸山陵阜堆荆蕀，处处宝聚香华软草，流泉浴池八功德水，七宝阶砌树木华果，咸说菩萨不退法轮，无有凡夫唯见十方诸大菩萨，不闻余音唯闻般若波罗蜜声，处处莲华大如车轮，青红赤白一一华中，皆有菩萨结跏趺坐，即见如来于大众中，为诸菩萨说甚深法，无量百千释梵护世，前后围绕供养恭敬，尊重赞叹：“希有，世尊！希有，世尊！所说无虚真实不二，如世尊说诸佛住处实无秽土，众生薄福而见不净。世尊，若有善男子、善女人，得闻般若波罗蜜名字甚为希有，况复书写、受持读诵、为他演说！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D91162">
        <w:rPr>
          <w:rFonts w:hint="eastAsia"/>
        </w:rPr>
        <w:t>佛告胜天王言：“大王，等观诸法不生不灭，自性寂静名为平等；一切烦恼虚妄分别不生不灭，自性寂静名为平等；名相妄想不生不灭，自性寂静名为平等；灭诸颠倒不起攀缘，名为平等；能缘心灭，无明有爱即皆寂静，痴爱灭故不起我、我所，名为平等；我、我所灭，名色寂静，名为平等；名色灭故边见不生，名为平等；灭断常故，身见寂静，名为平等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4750A1" w:rsidRDefault="004750A1" w:rsidP="004750A1"/>
    <w:p w:rsidR="004750A1" w:rsidRPr="00D91162" w:rsidRDefault="004750A1" w:rsidP="004750A1">
      <w:r>
        <w:rPr>
          <w:rFonts w:hint="eastAsia"/>
        </w:rPr>
        <w:t>菩萨摩诃萨善巧方便行般若波罗蜜，能如实知诸烦恼灭，为增善法断除烦恼，不见可生，不见可灭，名为平等；修波罗蜜远离魔障，不见可修，不见可离，名为平等；菩萨常缘助菩提法，不起声闻、辟支佛心，于助菩提、声闻、缘觉不见异相，名为平等；缘萨婆若，心不休息常修空行，以大悲力不舍众生，名为平等。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Pr="001E3E98" w:rsidRDefault="004750A1" w:rsidP="004750A1"/>
    <w:p w:rsidR="004750A1" w:rsidRDefault="004750A1" w:rsidP="004750A1">
      <w:r w:rsidRPr="00FD491C">
        <w:rPr>
          <w:rFonts w:hint="eastAsia"/>
        </w:rPr>
        <w:t>舍利弗，菩萨摩诃萨行般若波罗蜜以方便力，心无所缘亦无所住。</w:t>
      </w:r>
      <w:r>
        <w:rPr>
          <w:rFonts w:hint="eastAsia"/>
        </w:rPr>
        <w:t>……</w:t>
      </w:r>
      <w:r w:rsidRPr="00FD491C">
        <w:rPr>
          <w:rFonts w:hint="eastAsia"/>
        </w:rPr>
        <w:t>何以故？心不行无行处，心无想无想处，心不缘无缘处，心不著无著处，心不乱无乱处，心无高下，心不随顺又不违逆，不喜不忧，无分别离分别，离奢摩他、毗婆舍那，心不随智，心不自住亦不住他，不依眼住，不依耳、鼻、舌、身、意住，不依色住，不依声、香、味、触、法住，心不在内亦不在外，心不缘法，心不缘智，不住过去、未来、现在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BB38D5">
        <w:rPr>
          <w:rFonts w:hint="eastAsia"/>
        </w:rPr>
        <w:t>世尊，菩萨摩诃萨若观生死而起惊怖，则堕非道，不能利益一切众生通达如来甚深境界。云何非道？所谓贪乐声闻、辟支佛地，于诸众生无大悲心。何以故？声闻、辟支佛道即非菩萨摩诃萨道。何以故？声闻、缘觉怖畏生死求速出离，功德智慧则不具足，以是义故非菩萨道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Pr="00BB38D5" w:rsidRDefault="004750A1" w:rsidP="004750A1"/>
    <w:p w:rsidR="004750A1" w:rsidRDefault="004750A1" w:rsidP="004750A1">
      <w:r w:rsidRPr="00931390">
        <w:rPr>
          <w:rFonts w:hint="eastAsia"/>
        </w:rPr>
        <w:t>佛告文殊师利菩萨言：“善男子，菩萨摩诃萨宁弃身命，不舍正法，于他卑恭不起憍慢，无势力人之所耻辱其心能忍，饥渴众生即便惠施最胜饮食，在厄难者施其无畏，于诸疾病如法疗治，贫穷众生令丰财宝，诸佛塔庙白灰泥涂，恶事则掩光扬善事，苦恼众生则施安乐。文殊师利，菩萨摩诃萨行般若波罗蜜修如是行，得坚固力拥护正法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A1066E">
        <w:rPr>
          <w:rFonts w:hint="eastAsia"/>
        </w:rPr>
        <w:t>文殊师利菩萨白佛言：“世尊，菩萨摩诃萨行般若波罗蜜，云何能调伏心？”佛告文殊师利菩萨言：“菩萨摩诃萨行般若波罗蜜，不滥他事先思后行，心性调直离谄曲行，不自矜高意常柔软。文殊师利，菩萨摩诃萨如是行者，能调伏心。”</w:t>
      </w:r>
      <w:r>
        <w:rPr>
          <w:rFonts w:hint="eastAsia"/>
        </w:rPr>
        <w:t>……</w:t>
      </w:r>
      <w:r w:rsidRPr="00A1066E">
        <w:rPr>
          <w:rFonts w:hint="eastAsia"/>
        </w:rPr>
        <w:t>佛告文殊师利菩萨言：“菩萨摩诃萨如是行般若波罗蜜者，或生天中，或生人中。若生天中则为帝释，值佛出世，或大梵王娑婆国主，值佛出世；若生人中，作转轮圣王、长者、居士，值佛出世。文殊师利，菩萨摩诃萨调伏心行得如是生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A1066E">
        <w:rPr>
          <w:rFonts w:hint="eastAsia"/>
        </w:rPr>
        <w:t>佛告贤德天子言：“无分别法即是寂静。何以故？取可取无离我、我所，不起不息，是名无分别法。善男子，菩萨摩诃萨如是观者能护正法，不见能护及以所护。”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A1066E">
        <w:rPr>
          <w:rFonts w:hint="eastAsia"/>
        </w:rPr>
        <w:t>时，彼众中有一菩萨，名宝功德，辩才巧妙种种说法。尔时，大众请佛住世勿入涅槃。时，宝功德菩萨告大众言：‘如来世尊无生无灭，何用劝请勿入涅槃？若虚空入涅槃，如来乃入涅槃；若实际、真如、法界、不思议界入涅槃，如来乃入涅槃。何以故？如来之法无成无坏，无染无净，非世出世，有为无为，非断非常。假令一口而有十舌，是一一舌复生百舌，是一一舌复生千舌，亦不能说如来成坏。’宝功德菩萨说是法时，八万六千菩萨得不退转，七千菩萨得无边功德陀罗尼、悦意陀罗尼、无碍陀罗尼、欢喜陀罗尼、大悲陀罗尼、月爱陀罗尼、月光陀罗尼、日爱陀罗尼、日光陀罗尼、须弥山陀罗尼、大海陀罗尼、德王陀罗尼，三万六千人天得远尘离垢法眼净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9C18A6">
        <w:rPr>
          <w:rFonts w:hint="eastAsia"/>
        </w:rPr>
        <w:t>佛告文殊师利菩萨言：“如是，如是，如汝所说，般若波罗蜜是不共法，不可思议。何以故？一切凡夫、声闻、缘觉不能通达，非其境界故，除佛如来更无得者。何以故？如如之理义甚深故。自在不动无漏界摄，教化众生利益圆满，是以名为诸佛境界，过诸语言第一义摄，无有觉观分别思量绝诸譬类，一切法中最为上品，不住生死，不住涅槃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EA2D26">
        <w:t>文殊师利，菩萨摩诃萨行般若波罗蜜，与一切功德相应，三十二相、八十种好，佛威神力悉能示现种种相貌，随诸众生根欲性行，或升兜率，或从彼下，或现处胎，或现初生，或现童子，或园游戏，或现出家，或现苦行，或诣菩提树，或现成佛，或现转法轮，或现涅槃，如是种种为诸众生尽竭生死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7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rPr>
          <w:rFonts w:hint="eastAsia"/>
        </w:rPr>
        <w:t>佛告文殊师利菩萨言：“如来相好，无穷无边说不可尽，随顺世法，是以略说三十二相、八十种好：一、足下平满，二、行步平正，三、足下轮相悉具毂辋千辐庄严，四、手指纤长软直节骨不现，五、身大方正，六、手足指网缦合犹如鹅王，七、手掌如红莲华，八、踝骨不现，九、伊尼鹿王腨，十、身软直，十一、阴马藏，十二、身分满足如尼拘卢陀树，十三、身毛右旋，十四、一孔一毛皮肤细滑不受尘垢，十五、身金色，十六、圆光一丈，十七、七处满，十八、狮子臆，十九、两臂平正腋下满，二十、两臂圆直如象王鼻，立垂过膝，二十一、口四十齿齐密相连白如珂雪，二十二、上下四牙状如初月，二十三、狮子额，二十四、头团圆，二十五、咽喉具足千脉，二十六、胸骨如那罗延，二十七、顶骨自然踊起，二十八、舌相广长如莲华叶，二十九、音声如梵王天鼓，三十、眼目青色如优钵罗华，三十一、眼睫绀焰犹如牛王，三十二、眉间白毫。文殊师利，是名三十二相，菩萨摩诃萨行般若波罗蜜，悉能成就如是功德。”——乾隆大藏经第</w:t>
      </w:r>
      <w:r>
        <w:rPr>
          <w:rFonts w:hint="eastAsia"/>
        </w:rPr>
        <w:t>9</w:t>
      </w:r>
      <w:r>
        <w:rPr>
          <w:rFonts w:hint="eastAsia"/>
        </w:rPr>
        <w:t>部《胜天王般若波罗蜜经》第</w:t>
      </w:r>
      <w:r>
        <w:rPr>
          <w:rFonts w:hint="eastAsia"/>
        </w:rPr>
        <w:t>7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rPr>
          <w:rFonts w:hint="eastAsia"/>
        </w:rPr>
        <w:lastRenderedPageBreak/>
        <w:t>文殊师利，云何名为八十种好：一、无能见顶，二、顶骨坚实，三、额广平正，四、眉高而长形如初月绀琉璃色，五、目广长，六、鼻高圆直而孔不现，七、耳厚广长埵轮成就，八、身坚实如那罗延，九、身分不可坏，十、身节坚密，十一、合身回顾犹如象王，十二、身有光明，十三、身调直，十四、常少不老，十五、身恒润泽，十六、身自将卫不待他人，十七、身分满足，十八、识满足，十九、容仪具足，二十、威德远震，二十一、一切向不背他，二十二、住处安隐不危动，二十三、面门如量不大不长，二十四、面广而平，二十五、面圆净如满月，二十六、无瘁容，二十七、进止如象王，二十八、容仪如狮子王，二十九、行步如鹅王，三十、头如摩陀那果，三十一、身色光悦，三十二、足趺厚，三十三、爪如赤铜叶，三十四、行时印文现地，三十五、指文庄严，三十六、指文明了不暗，三十七、手文明直，三十八、手文长，三十九、手文不断，四十、手足如意，四十一、手足红白色如莲华，四十二、孔门相具，四十三、行步不减，四十四、行步不过，四十五、行步安平，四十六、脐深厚状如盘蛇团圆右转，四十七、毛色青红如孔雀项，四十八、毛色润净，四十九、身毛右靡，五十、口出无上香身毛皆尔，五十一、唇色赤润如频婆果，五十二、唇润相称，五十三、舌形薄，五十四、一切乐观，五十五、随众生意和悦与语，五十六、于一切处无非善言，五十七、若见人先与语，五十八、音声不高不下随众生乐，五十九、说法随众生语言，六十、说法不著，六十一、等观众生，六十二、先观后作，六十三、发一音答众声，六十四、说法次第皆有因缘，六十五、无有众生能见相尽，六十六、观者无厌，六十七、具足一切音声，六十八、显现善色，六十九、刚强之人见则调伏，恐怖者见即得安隐，七十、音声明净，七十一、身不倾动，七十二、身分大，七十三、身长，七十四、身不染，七十五、光遍身各一丈，七十六、光照身而行，七十七、身清净，七十八、光色润泽犹如青珠，七十九、手足满，八十、手足德字。——乾隆大藏经第</w:t>
      </w:r>
      <w:r>
        <w:rPr>
          <w:rFonts w:hint="eastAsia"/>
        </w:rPr>
        <w:t>9</w:t>
      </w:r>
      <w:r>
        <w:rPr>
          <w:rFonts w:hint="eastAsia"/>
        </w:rPr>
        <w:t>部《胜天王般若波罗蜜经》第</w:t>
      </w:r>
      <w:r>
        <w:rPr>
          <w:rFonts w:hint="eastAsia"/>
        </w:rPr>
        <w:t>7</w:t>
      </w:r>
      <w:r>
        <w:rPr>
          <w:rFonts w:hint="eastAsia"/>
        </w:rPr>
        <w:t>卷</w:t>
      </w:r>
    </w:p>
    <w:p w:rsidR="004750A1" w:rsidRDefault="004750A1"/>
    <w:p w:rsidR="004750A1" w:rsidRDefault="004750A1" w:rsidP="004750A1">
      <w:pPr>
        <w:jc w:val="left"/>
      </w:pPr>
      <w:r>
        <w:rPr>
          <w:rFonts w:hint="eastAsia"/>
        </w:rPr>
        <w:t>佛告须菩提：“诸菩萨摩诃萨应如是降伏其心：‘所有一切众生之类——若卵生、若胎生、若湿生、若化生、若有色、若无色、若有想、若无想、若非有想非无想，我皆令入无余涅槃而灭度之。如是灭度无量无数无边众生，实无众生得灭度者。’何以故？须菩提，若菩萨有我相、人相、众生相、寿者相，即非菩萨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203F26" w:rsidRDefault="004750A1" w:rsidP="004750A1"/>
    <w:p w:rsidR="004750A1" w:rsidRDefault="004750A1" w:rsidP="004750A1">
      <w:pPr>
        <w:jc w:val="left"/>
      </w:pPr>
      <w:r>
        <w:rPr>
          <w:rFonts w:hint="eastAsia"/>
        </w:rPr>
        <w:t>复次，须菩提，菩萨于法，应无所住行于布施，所谓不住色布施，不住声、香、味、触、法布施。须菩提，菩萨应如是布施，不住于相。何以故？若菩萨不住相布施，其福德不可思量。——乾隆大藏经第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Default="004750A1" w:rsidP="004750A1">
      <w:pPr>
        <w:jc w:val="left"/>
      </w:pPr>
    </w:p>
    <w:p w:rsidR="004750A1" w:rsidRDefault="004750A1" w:rsidP="004750A1">
      <w:r>
        <w:rPr>
          <w:rFonts w:hint="eastAsia"/>
        </w:rPr>
        <w:t>“须菩提，于意云何？可以身相见如来不？”“不也，世尊。不可以身相得见如来。何以故？如来所说身相，即非身相。”佛告须菩提：“凡所有相，皆是虚妄；若见诸相非相，则见如来。”——乾隆大藏经第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Default="004750A1" w:rsidP="004750A1"/>
    <w:p w:rsidR="004750A1" w:rsidRDefault="004750A1" w:rsidP="004750A1">
      <w:r w:rsidRPr="00B12FAC">
        <w:rPr>
          <w:rFonts w:hint="eastAsia"/>
        </w:rPr>
        <w:t>佛告须菩提：莫作是说！如来灭后后五百岁，有持戒修福者，于此章句能生信心，以此为实。当知是人不于一佛、二佛、三四五佛而种善根，已于无量千万佛所种诸善根。闻是章句，乃至一念生净信者，须菩提，如来悉知悉见，是诸众生得如是无量福德。何以故？是诸众生无复我相、人相、众生相、寿者相，无法相，亦无非法相。何以故？是诸众生，若心取相，则为著我、人、众生、寿者。若取法相，即著我、人、众生、寿者。何以故？若取非法相，即著我、人、众生、寿者。是故不应取法，不应取非法。以是义故，如来常说：‘汝等比丘，知我说法，如筏喻者。法尚应舍，何况非法！’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Default="004750A1" w:rsidP="004750A1"/>
    <w:p w:rsidR="004750A1" w:rsidRDefault="004750A1" w:rsidP="004750A1">
      <w:r w:rsidRPr="00B12FAC">
        <w:rPr>
          <w:rFonts w:hint="eastAsia"/>
        </w:rPr>
        <w:t>“须菩提，于意云何？如来得阿耨多罗三藐三菩提耶？如来有所说法耶？”须菩提言：“如我解佛所说义，无有定法名阿耨多罗三藐三菩提，亦无有定法如来可说。何以故？如来所说法，皆不可取，不可说，非法，非非法。所以者何？一切贤圣皆以无为法而有差别。”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Default="004750A1" w:rsidP="004750A1"/>
    <w:p w:rsidR="004750A1" w:rsidRDefault="004750A1" w:rsidP="004750A1">
      <w:r>
        <w:t>须菩提，如来是真语者、实语者、如语者、不诳语者、不异语者。须菩提，如来所得法，此法无实无虚。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B12FAC" w:rsidRDefault="004750A1" w:rsidP="004750A1"/>
    <w:p w:rsidR="004750A1" w:rsidRDefault="004750A1" w:rsidP="004750A1">
      <w:r w:rsidRPr="00B12FAC">
        <w:rPr>
          <w:rFonts w:hint="eastAsia"/>
        </w:rPr>
        <w:t>须菩提，若菩萨心住于法而行布施，如人入暗，则无所见。若菩萨心不住法而行布施，如人有目，日光明照，见种种色。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B12FAC" w:rsidRDefault="004750A1" w:rsidP="004750A1"/>
    <w:p w:rsidR="004750A1" w:rsidRDefault="004750A1" w:rsidP="004750A1">
      <w:r>
        <w:rPr>
          <w:rFonts w:hint="eastAsia"/>
        </w:rPr>
        <w:t>是诸众生，若心取相，则为著我、人、众生、寿者。——乾隆大藏经第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8613E0" w:rsidRDefault="004750A1" w:rsidP="004750A1"/>
    <w:p w:rsidR="004750A1" w:rsidRDefault="004750A1" w:rsidP="004750A1">
      <w:r>
        <w:rPr>
          <w:rFonts w:hint="eastAsia"/>
        </w:rPr>
        <w:t>是故，须菩提，诸菩萨摩诃萨应如是生清净心，不应住色生心，不应住声、香、味、触、法生心，应无所住而生其心。——乾隆大藏经第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203F26" w:rsidRDefault="004750A1" w:rsidP="004750A1">
      <w:pPr>
        <w:jc w:val="left"/>
      </w:pPr>
    </w:p>
    <w:p w:rsidR="004750A1" w:rsidRDefault="004750A1" w:rsidP="004750A1">
      <w:r>
        <w:rPr>
          <w:rFonts w:hint="eastAsia"/>
        </w:rPr>
        <w:t>菩萨应离一切相发阿耨多罗三藐三菩提心，不应住色生心，不应住声、香、味、触、法生心，应生无所住心。若心有住，则为非住。——乾隆大藏经第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203F26" w:rsidRDefault="004750A1" w:rsidP="004750A1">
      <w:pPr>
        <w:jc w:val="left"/>
      </w:pPr>
    </w:p>
    <w:p w:rsidR="004750A1" w:rsidRDefault="004750A1" w:rsidP="004750A1">
      <w:r>
        <w:rPr>
          <w:rFonts w:hint="eastAsia"/>
        </w:rPr>
        <w:t>如来说一切诸相，即是非相；又说一切众生，即非众生。——乾隆大藏经第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203F26" w:rsidRDefault="004750A1" w:rsidP="004750A1"/>
    <w:p w:rsidR="004750A1" w:rsidRDefault="004750A1" w:rsidP="004750A1">
      <w:r>
        <w:rPr>
          <w:rFonts w:hint="eastAsia"/>
        </w:rPr>
        <w:t>佛告须菩提：“善男子、善女人发阿耨多罗三藐三菩提心者，当生如是心：‘我应灭度一切众生，灭度一切众生已，而无有一众生实灭度者。’何以故？须菩提，若菩萨有我相、人相、众生相、寿者相，则非菩萨。所以者何？须菩提，实无有法发阿耨多罗三藐三菩提心者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203F26" w:rsidRDefault="004750A1" w:rsidP="004750A1"/>
    <w:p w:rsidR="004750A1" w:rsidRDefault="004750A1" w:rsidP="004750A1">
      <w:r w:rsidRPr="00947B14">
        <w:rPr>
          <w:rFonts w:hint="eastAsia"/>
        </w:rPr>
        <w:t>“须菩提，于意云何？如来于燃灯佛所，有法得阿耨多罗三藐三菩提不？”“不也，世尊。如我解佛所说义，佛于燃灯佛所，无有法得阿耨多罗三藐三菩提。”佛言：“如是，如是，须菩提，实无有法如来得阿耨多罗三藐三菩提。须菩提，若有法如来得阿耨多罗三藐三菩提者，燃灯佛则不与我授记：‘汝于来世，当得作佛，号释迦牟尼。’以实无有法得阿耨多罗三藐三菩提，是故燃灯佛与我授记，作是言：‘汝于来世，当得作佛，号释迦牟尼。’何以故？如来者，即诸法如义。若有人言：‘如来得阿耨多罗三藐三菩提’，须菩提，实无有法佛得阿耨多罗三藐三菩提。须菩提，如来所得阿耨多罗三藐三菩提，于是中无实无虚，是故如来说一切法皆是佛法。须菩提，所言一切法者，即非一切法，是故名一切法。</w:t>
      </w:r>
      <w:r>
        <w:rPr>
          <w:rFonts w:hint="eastAsia"/>
        </w:rPr>
        <w:t>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203F26" w:rsidRDefault="004750A1" w:rsidP="004750A1"/>
    <w:p w:rsidR="004750A1" w:rsidRDefault="004750A1" w:rsidP="004750A1">
      <w:r>
        <w:rPr>
          <w:rFonts w:hint="eastAsia"/>
        </w:rPr>
        <w:t>佛告须菩提：“尔所国土中所有众生若干种心，如来悉知。何以故？如来说诸心，皆为非心，是名为心。所以者何？须菩提，过去心不可得，现在心不可得，未来心不可得。”——乾隆</w:t>
      </w:r>
      <w:r>
        <w:rPr>
          <w:rFonts w:hint="eastAsia"/>
        </w:rPr>
        <w:lastRenderedPageBreak/>
        <w:t>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203F26" w:rsidRDefault="004750A1" w:rsidP="004750A1"/>
    <w:p w:rsidR="004750A1" w:rsidRDefault="004750A1" w:rsidP="004750A1">
      <w:r>
        <w:rPr>
          <w:rFonts w:hint="eastAsia"/>
        </w:rPr>
        <w:t>复次，须菩提，是法平等，无有高下，是名阿耨多罗三藐三菩提。以无我、无人、无众生、无寿者，修一切善法，则得阿耨多罗三藐三菩提。须菩提，所言善法者，如来说即非善法，是名善法。——乾隆大藏经第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203F26" w:rsidRDefault="004750A1" w:rsidP="004750A1"/>
    <w:p w:rsidR="004750A1" w:rsidRDefault="004750A1" w:rsidP="004750A1">
      <w:r>
        <w:rPr>
          <w:rFonts w:hint="eastAsia"/>
        </w:rPr>
        <w:t>须菩提，于意云何？汝等勿谓如来作是念‘我当度众生’。须菩提，莫作是念。何以故？实无有众生如来度者。若有众生如来度者，如来则有我、人、众生、寿者。——乾隆大藏经第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Default="004750A1" w:rsidP="004750A1"/>
    <w:p w:rsidR="004750A1" w:rsidRDefault="004750A1" w:rsidP="004750A1">
      <w:r w:rsidRPr="00E16FA3">
        <w:rPr>
          <w:rFonts w:hint="eastAsia"/>
        </w:rPr>
        <w:t>须菩提，如来说有我者，则非有我，而凡夫之人以为有我。须菩提，凡夫者，如来说则非凡夫。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Default="004750A1" w:rsidP="004750A1"/>
    <w:p w:rsidR="004750A1" w:rsidRDefault="004750A1" w:rsidP="004750A1">
      <w:r>
        <w:rPr>
          <w:rFonts w:hint="eastAsia"/>
        </w:rPr>
        <w:t>须菩提白佛言：“世尊，云何菩萨不受福德？”“须菩提，菩萨所作福德，不应贪著，是故说不受福德。”——乾隆大藏经第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Default="004750A1" w:rsidP="004750A1"/>
    <w:p w:rsidR="004750A1" w:rsidRDefault="004750A1" w:rsidP="004750A1">
      <w:r>
        <w:rPr>
          <w:rFonts w:hint="eastAsia"/>
        </w:rPr>
        <w:t>一切有为法，如梦幻泡影，如露亦如电，应作如是观。——乾隆大藏经第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5571F6" w:rsidRDefault="004750A1" w:rsidP="004750A1"/>
    <w:p w:rsidR="004750A1" w:rsidRDefault="004750A1" w:rsidP="004750A1">
      <w:pPr>
        <w:jc w:val="left"/>
      </w:pPr>
      <w:r>
        <w:rPr>
          <w:rFonts w:hint="eastAsia"/>
        </w:rPr>
        <w:t>佛告须菩提：“诸菩萨生如是心：‘所有一切众生、众生所摄——若卵生、若胎生、若湿生、若化生、若有色、若无色、若有想、若无想、若非有想非无想，所有众生界、众生所摄，我皆令入无余涅槃而灭度之。如是灭度无量无边众生，实无众生得灭度者。’何以故？须菩提，若菩萨有众生相即非菩萨。何以故非？须菩提，若菩萨起众生相、人相、寿者相，则不名菩萨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Pr="00203F26" w:rsidRDefault="004750A1" w:rsidP="004750A1"/>
    <w:p w:rsidR="004750A1" w:rsidRDefault="004750A1" w:rsidP="004750A1">
      <w:r>
        <w:rPr>
          <w:rFonts w:hint="eastAsia"/>
        </w:rPr>
        <w:t>复次，须菩提，菩萨不住于事行于布施，无所住行于布施，不住色布施，不住声、香、味、触、法布施。须菩提，菩萨应如是布施，不住于相想。何以故？若菩萨不住相布施，其福德聚不可思量。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Pr="00203F26" w:rsidRDefault="004750A1" w:rsidP="004750A1"/>
    <w:p w:rsidR="004750A1" w:rsidRDefault="004750A1" w:rsidP="004750A1">
      <w:r>
        <w:rPr>
          <w:rFonts w:hint="eastAsia"/>
        </w:rPr>
        <w:t>佛告须菩提：“凡所有相，皆是妄语。若见诸相非相，则非妄语。如是诸相非相，则见如来。”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Default="004750A1" w:rsidP="004750A1">
      <w:pPr>
        <w:jc w:val="left"/>
      </w:pPr>
    </w:p>
    <w:p w:rsidR="004750A1" w:rsidRDefault="004750A1" w:rsidP="004750A1">
      <w:r>
        <w:rPr>
          <w:rFonts w:hint="eastAsia"/>
        </w:rPr>
        <w:t>佛告须菩提：“若菩萨作是言‘我庄严佛国土’，彼菩萨不实语。何以故？须菩提，如来所说庄严佛土者，则非庄严，是名庄严佛土。是故，须菩提，诸菩萨摩诃萨，应如是生清净心而无所住，不住色生心，不住声、香、味、触、法生心，应无所住而生其心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Default="004750A1" w:rsidP="004750A1">
      <w:pPr>
        <w:jc w:val="left"/>
      </w:pPr>
    </w:p>
    <w:p w:rsidR="004750A1" w:rsidRDefault="004750A1" w:rsidP="004750A1">
      <w:r>
        <w:rPr>
          <w:rFonts w:hint="eastAsia"/>
        </w:rPr>
        <w:t>佛告须菩提：“菩萨发阿耨多罗三藐三菩提心者，当生如是心：‘我应灭度一切众生令入无余涅槃界，如是灭度一切众生已，而无一众生实灭度者。’何以故？须菩提，若菩萨有众生相、人相、寿者相，则非菩萨。何以故？须菩提，实无有法名为菩萨发阿耨多罗三藐三菩提心者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Default="004750A1" w:rsidP="004750A1"/>
    <w:p w:rsidR="004750A1" w:rsidRDefault="004750A1" w:rsidP="004750A1">
      <w:r>
        <w:rPr>
          <w:rFonts w:hint="eastAsia"/>
        </w:rPr>
        <w:t>“须菩提，于意云何？如来于燃灯佛所，有法得阿耨多罗三藐三菩提不？”须菩提白佛言：“不也，世尊。如我解佛所说义，佛于燃灯佛所，无有法得阿耨多罗三藐三菩提。”佛言：</w:t>
      </w:r>
      <w:r>
        <w:rPr>
          <w:rFonts w:hint="eastAsia"/>
        </w:rPr>
        <w:lastRenderedPageBreak/>
        <w:t>“如是，如是，须菩提，实无有法如来于燃灯佛所得阿耨多罗三藐三菩提。须菩提，若有法如来得阿耨多罗三藐三菩提者，燃灯佛则不与我受记：‘汝于来世当得作佛，号释迦牟尼。’以实无有法得阿耨多罗三藐三菩提，是故燃灯佛与我受记，作如是言：‘摩那婆，汝于来世当得作佛，号释迦牟尼。’何以故？须菩提，言如来者即实真如。须菩提，若有人言‘如来得阿耨多罗三藐三菩提’者，是人不实语。须菩提，实无有法佛得阿耨多罗三藐三菩提。须菩提，如来所得阿耨多罗三藐三菩提，于是中不实不妄语，是故如来说一切法皆是佛法。须菩提，所言一切法一切法者，即非一切法，是故名一切法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Pr="004B1252" w:rsidRDefault="004750A1" w:rsidP="004750A1"/>
    <w:p w:rsidR="004750A1" w:rsidRDefault="004750A1" w:rsidP="004750A1">
      <w:r>
        <w:rPr>
          <w:rFonts w:hint="eastAsia"/>
        </w:rPr>
        <w:t>佛言：“须菩提，于意云何？颇有实法名为菩萨不？”须菩提言：“不也，世尊。实无有法名为菩萨，是故佛说一切法无众生、无人、无寿者。”“须菩提，若菩萨作是言‘我庄严佛国土’，是不名菩萨。何以故？如来说庄严佛土庄严佛土者，即非庄严，是名庄严佛国土。须菩提，若菩萨通达无我无我法者，如来说名真实菩萨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Default="004750A1" w:rsidP="004750A1"/>
    <w:p w:rsidR="004750A1" w:rsidRDefault="004750A1" w:rsidP="004750A1">
      <w:r>
        <w:rPr>
          <w:rFonts w:hint="eastAsia"/>
        </w:rPr>
        <w:t>复次，须菩提，是法平等，无有高下，是名阿耨多罗三藐三菩提。以无众生、无人、无寿者，得平等阿耨多罗三藐三菩提，一切善法得阿耨多罗三藐三菩提。须菩提，所言善法善法者，如来说非善法，是名善法。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Default="004750A1" w:rsidP="004750A1"/>
    <w:p w:rsidR="004750A1" w:rsidRDefault="004750A1" w:rsidP="004750A1">
      <w:r>
        <w:rPr>
          <w:rFonts w:hint="eastAsia"/>
        </w:rPr>
        <w:t>须菩提，于意云何？如来可以相成就得阿耨多罗三藐三菩提耶？须菩提，莫作是念‘如来以相成就得阿耨多罗三藐三菩提’！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Default="004750A1" w:rsidP="004750A1"/>
    <w:p w:rsidR="004750A1" w:rsidRDefault="004750A1" w:rsidP="004750A1">
      <w:r>
        <w:rPr>
          <w:rFonts w:hint="eastAsia"/>
        </w:rPr>
        <w:t>“若世界实有者，则是一合相。如来说一合相，则非一合相，是故佛说一合相。”佛言：“须菩提，一合相者，则是不可说，但凡夫之人贪著其事。”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Pr="00745375" w:rsidRDefault="004750A1" w:rsidP="004750A1"/>
    <w:p w:rsidR="004750A1" w:rsidRDefault="004750A1" w:rsidP="004750A1">
      <w:r>
        <w:rPr>
          <w:rFonts w:hint="eastAsia"/>
        </w:rPr>
        <w:t>佛告须菩提：“须菩提，若善男子、善女人发菩提心行菩萨乘，应如是发心：‘所有一切众生类摄——若卵生、若胎生、若湿生、若化生、若有色、若无色、若有想、若无想、若非有想若非无想，乃至众生界及假名说，如是众生我皆安置于无余涅槃。如是般涅槃无量众生已，无一众生被涅槃者。’何以故？须菩提，若菩萨有众生想，即不应说名为菩萨。何以故？须菩提，一切菩萨无我想、众生想、寿者想、受者想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4750A1" w:rsidRPr="00745375" w:rsidRDefault="004750A1" w:rsidP="004750A1">
      <w:pPr>
        <w:jc w:val="left"/>
      </w:pPr>
    </w:p>
    <w:p w:rsidR="004750A1" w:rsidRDefault="004750A1" w:rsidP="004750A1">
      <w:r>
        <w:rPr>
          <w:rFonts w:hint="eastAsia"/>
        </w:rPr>
        <w:t>须菩提，若菩萨无执著心行于布施，是福德聚不可数量。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4750A1" w:rsidRPr="003210F3" w:rsidRDefault="004750A1" w:rsidP="004750A1"/>
    <w:p w:rsidR="004750A1" w:rsidRDefault="004750A1" w:rsidP="004750A1">
      <w:r>
        <w:rPr>
          <w:rFonts w:hint="eastAsia"/>
        </w:rPr>
        <w:t>何以故？须菩提，凡所有相，皆是虚妄；无所有相，即是真实。由相无相，应见如来。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4750A1" w:rsidRDefault="004750A1" w:rsidP="004750A1">
      <w:pPr>
        <w:jc w:val="left"/>
      </w:pPr>
    </w:p>
    <w:p w:rsidR="004750A1" w:rsidRPr="003210F3" w:rsidRDefault="004750A1" w:rsidP="004750A1">
      <w:r w:rsidRPr="003210F3">
        <w:rPr>
          <w:rFonts w:hint="eastAsia"/>
        </w:rPr>
        <w:t>“须菩提，汝意云何？颇有一法如来所得名阿耨多罗三藐三菩提不？”须菩提言：“不得，世尊，无有一法如来所得名阿耨多罗三藐三菩提。”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4750A1" w:rsidRDefault="004750A1" w:rsidP="004750A1"/>
    <w:p w:rsidR="004750A1" w:rsidRPr="003876BB" w:rsidRDefault="004750A1" w:rsidP="004750A1">
      <w:r w:rsidRPr="003876BB">
        <w:rPr>
          <w:rFonts w:hint="eastAsia"/>
        </w:rPr>
        <w:lastRenderedPageBreak/>
        <w:t>须菩提，若汝作是念‘如来有是说，行菩萨乘人有法可灭’。须菩提，汝莫作此见。何以故？如来不说行菩萨乘人，有法可灭及以永断。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4750A1" w:rsidRDefault="004750A1"/>
    <w:p w:rsidR="004750A1" w:rsidRDefault="004750A1" w:rsidP="004750A1">
      <w:r w:rsidRPr="00D9282F">
        <w:rPr>
          <w:rFonts w:hint="eastAsia"/>
        </w:rPr>
        <w:t>大王，若菩萨见境、见智、见说、见受者，非圣见也；倒想见法，凡夫人也。见三界者，众生果报之名也。六识起无量欲无穷，名为‘欲界藏空’；或色所起业果，名为‘色界藏空’；或心所起业果，名‘无色界藏空’。三界空，三界根本无明藏亦空，三地九生灭前三界中余无明习果报空。金刚菩萨藏，得理尽三昧故，惑果生灭空。有果空，因空故空，萨婆若亦空。灭果空，或前已空故，佛得三无为果——智缘灭、非智缘灭、虚空萨婆若果空也。善男子，若有修习听说，无听无说，如虚空。法同法性，听同说同，一切法皆如也。</w:t>
      </w:r>
      <w:r>
        <w:rPr>
          <w:rFonts w:hint="eastAsia"/>
        </w:rPr>
        <w:t>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4750A1" w:rsidRDefault="004750A1" w:rsidP="004750A1"/>
    <w:p w:rsidR="004750A1" w:rsidRDefault="004750A1" w:rsidP="004750A1">
      <w:r>
        <w:rPr>
          <w:rFonts w:hint="eastAsia"/>
        </w:rPr>
        <w:t>白佛言：“世尊，护十地行菩萨，云何行可行？云何行化众生？以何相众生可化？”佛言：“大王，五忍是菩萨法：伏忍上中下、信忍上中下、顺忍上中下、无生忍上中下、寂灭忍上中下，名为诸佛菩萨修般若波罗蜜。善男子，初发相信恒河沙众生，修行伏忍，于三宝中，生习种性十心：信心，精进心，念心，慧心，定心，施心，戒心，护心，愿心，回向心。是为菩萨能少分化众生，已超过二乘一切善地。一切诸佛菩萨长养十心，为圣胎也。次第起乾慧性种性有十心：所谓四意止，身、受、心、法——不净、苦、无常、无我也；三意止、三善根，慈、施、慧也；三意止，所谓三世过去因忍、现在因果忍、未来果忍也。是菩萨亦能化一切众生，已能过我、人、知见、众生等想，及外道倒想所不能坏。复有十道种性地：所谓观色、识、想、受、行，得戒忍、知见忍、定忍、慧忍、解脱忍；观三界因果，空忍、无愿忍、无相忍；观二谛虚实，一切法无常名无常忍，一切法空得无生忍。是菩萨十坚心，作转轮王，亦能化四天下，生一切众生善根。又信忍菩萨，所谓善、达、明、中行者，断三界色烦恼缚，能化百佛、千佛、万佛，国中现百身、千身、万身神通无量功德，常以十五心为首——四摄法、四无量心、四弘愿、三解脱门。是菩萨从善地至于萨婆若，以此十五心为一切行根本种子。又顺忍菩萨，所谓见、胜、现法，能断三界心等烦恼缚，故现一身于十方佛国中，无量不可说神通化众生。又无生忍菩萨，所谓远、不动、观慧，亦断三界心色等习烦恼故，现不可说、不可说功德神通。复次寂灭忍，佛与菩萨同用此忍入金刚三昧。下忍中行，名为菩萨；上忍中行，名为萨婆若。共观第一义谛，断三界心习无明，尽相为金刚，尽相无相为萨婆若。超度世谛、第一义谛之外，为第十一地萨云若。觉非有非无，湛然清净，常住不变，同真际，等法性，无缘大悲，教化一切众生，乘萨婆若乘来化三界。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4750A1" w:rsidRDefault="004750A1" w:rsidP="004750A1"/>
    <w:p w:rsidR="004750A1" w:rsidRDefault="004750A1" w:rsidP="004750A1">
      <w:r>
        <w:rPr>
          <w:rFonts w:hint="eastAsia"/>
        </w:rPr>
        <w:t>白佛言：“云何菩萨本业清净化众生？”佛言：“从一地乃至后一地，自所行处，及佛行处，一切知见故。本业者：若菩萨住百佛国中，作阎浮四天王，修百法门，二谛平等心化一切众生（初地）。若菩萨住千佛国中，作忉利天王，修千法门，十善道化一切众生（二地）。若菩萨住十万佛国中，作焰天王，修十万法门，四禅定化一切众生（三地）。若菩萨住百亿佛国中，作兜率天王，修百亿法门，行道品化一切众生（四地）。若菩萨住千亿佛国中，作化乐天王，修千亿法门，二谛、四谛、八谛化一切众生（五地）。若菩萨住十万亿佛国中，作他化天王，修十万亿法门，十二因缘智化一切众生（六地）。若菩萨住百万亿佛国中，作初禅王，修百万亿法门，方便智、愿智化一切众生（七地）。若菩萨住百万微尘数佛国中，作二禅梵王，修百万微尘数法门，双照方便神通智化一切众生（八地）。若菩萨住百万亿阿僧祇微尘数佛国中，作三禅大梵王，修百万亿阿僧祇微尘数法门，四无碍智化一切众生（九地）。若菩萨住不可说不可说佛国中，作第四禅大静天王三界主，修不可说、不可说法门，得理尽</w:t>
      </w:r>
      <w:r>
        <w:rPr>
          <w:rFonts w:hint="eastAsia"/>
        </w:rPr>
        <w:lastRenderedPageBreak/>
        <w:t>三昧，同佛行处，尽三界原，教化一切众生，如佛境界，是故一切菩萨本业化行净（十地）。若十方诸如来，亦修是业，登萨婆若果，作三界王，化一切无量众生（佛地）。”——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4750A1" w:rsidRDefault="004750A1" w:rsidP="004750A1"/>
    <w:p w:rsidR="004750A1" w:rsidRPr="001C740F" w:rsidRDefault="004750A1" w:rsidP="004750A1">
      <w:r>
        <w:t>大王，菩萨摩诃萨于一义中，常照二谛化众生。佛及众生，一而无二。何以故？以众生空故，得置菩提空；以菩提空故，得置众生空；以一切法空故，空空。何以故？般若无相，二谛虚空，般若空，于无明乃至萨婆若，无自相、无他相故。五眼成就时，见无所见，行亦不受，不行亦不受，非行非不行亦不受，乃至一切法亦不受。菩萨未成佛时，以菩提为烦恼；菩萨成佛时，以烦恼为菩提。何以故？于第一义而不二故，诸佛如来乃至一切法如故。</w:t>
      </w:r>
      <w:r>
        <w:rPr>
          <w:rFonts w:hint="eastAsia"/>
        </w:rPr>
        <w:t>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4750A1" w:rsidRDefault="004750A1"/>
    <w:p w:rsidR="004750A1" w:rsidRDefault="004750A1" w:rsidP="004750A1">
      <w:r w:rsidRPr="00380B44">
        <w:rPr>
          <w:rFonts w:hint="eastAsia"/>
        </w:rPr>
        <w:t>尔时，世尊复以一切如来普光明相，为诸菩萨说一切诸佛寂静性成正觉实相般若波罗蜜法门，所谓金刚平等成正觉，大菩提坚固性如金刚故；义平等成正觉，大菩提一义性故；法平等成正觉，大菩提自性清净故；一切平等成正觉，大菩提离一切分别故。</w:t>
      </w:r>
      <w:r>
        <w:rPr>
          <w:rFonts w:hint="eastAsia"/>
        </w:rPr>
        <w:t>——</w:t>
      </w:r>
      <w:r w:rsidRPr="00380B44">
        <w:rPr>
          <w:rFonts w:hint="eastAsia"/>
        </w:rPr>
        <w:t>乾隆大藏经第</w:t>
      </w:r>
      <w:r w:rsidRPr="00380B44">
        <w:rPr>
          <w:rFonts w:hint="eastAsia"/>
        </w:rPr>
        <w:t>15</w:t>
      </w:r>
      <w:r w:rsidRPr="00380B44">
        <w:rPr>
          <w:rFonts w:hint="eastAsia"/>
        </w:rPr>
        <w:t>部</w:t>
      </w:r>
      <w:r>
        <w:rPr>
          <w:rFonts w:hint="eastAsia"/>
        </w:rPr>
        <w:t>《</w:t>
      </w:r>
      <w:r w:rsidRPr="00380B44">
        <w:rPr>
          <w:rFonts w:hint="eastAsia"/>
        </w:rPr>
        <w:t>实相般若波罗蜜经</w:t>
      </w:r>
      <w:r>
        <w:rPr>
          <w:rFonts w:hint="eastAsia"/>
        </w:rPr>
        <w:t>》</w:t>
      </w:r>
    </w:p>
    <w:p w:rsidR="004750A1" w:rsidRDefault="004750A1" w:rsidP="004750A1"/>
    <w:p w:rsidR="004750A1" w:rsidRDefault="004750A1" w:rsidP="004750A1">
      <w:r>
        <w:rPr>
          <w:rFonts w:hint="eastAsia"/>
        </w:rPr>
        <w:t>尔时，世尊复以一切如来自性清净相，为诸菩萨说一切法平等性观自在智印实相般若波罗蜜法门，所谓一切世间贪性清净、瞋性清净；一切世间贪性清净、瞋性清净故，一切世间垢性清净、罪性清净；一切世间垢性清净、罪性清净故，一切世间法性清净、众生性清净；一切世间法性清净、众生性清净故，一切世间智性清净；一切世间智性清净，即般若波罗蜜清净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4750A1" w:rsidRDefault="004750A1" w:rsidP="004750A1"/>
    <w:p w:rsidR="004750A1" w:rsidRDefault="004750A1" w:rsidP="004750A1">
      <w:r>
        <w:rPr>
          <w:rFonts w:hint="eastAsia"/>
        </w:rPr>
        <w:t>尔时，世尊复以一切如来永离戏论相，为诸菩萨说文字转轮品实相般若波罗蜜法门，所谓一切诸法空，无自性故；一切诸法无相，离众相故；一切诸法无愿，离诸愿故；一切诸法自性清净，般若波罗蜜清净故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4750A1" w:rsidRDefault="004750A1" w:rsidP="004750A1"/>
    <w:p w:rsidR="004750A1" w:rsidRDefault="004750A1" w:rsidP="004750A1">
      <w:r>
        <w:rPr>
          <w:rFonts w:hint="eastAsia"/>
        </w:rPr>
        <w:t>尔时，世尊复以一切如来大善巧方便相，为诸菩萨说最第一广供养诸佛实相般若波罗蜜法门，所谓发菩提心，即为大善巧方便广供养一切诸佛；救护众生，即为大善巧方便广供养一切诸佛；住持正法，即为大善巧方便广供养一切诸佛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4750A1" w:rsidRDefault="004750A1"/>
    <w:p w:rsidR="004750A1" w:rsidRDefault="004750A1" w:rsidP="004750A1">
      <w:r>
        <w:rPr>
          <w:rFonts w:hint="eastAsia"/>
        </w:rPr>
        <w:t>观世音菩萨，行深般若波罗蜜多时，照见五阴空，度一切苦厄。舍利弗，色空故，无恼坏相；受空故，无受相；想空故，无知相；行空故，无作相；识空故，无觉相。何以故？舍利弗，非色异空，非空异色，色即是空，空即是色，受想行识亦复如是。舍利弗，是诸法空相，不生不灭，不垢不净，不增不减。是空法，非过去，非未来，非现在。是故空中无色，无受想行识，无眼耳鼻舌身意，无色声香味触法，无眼界乃至无意识界，无无明亦无无明尽，乃至无老死，无老死尽，无苦集灭道，无智亦无得。以无所得故，菩萨依般若波罗蜜故，心无挂碍；无挂碍故，无有恐怖，离一切颠倒梦想苦恼，究竟涅槃。三世诸佛依般若波罗蜜故，得阿耨多罗三藐三菩提。故知般若波罗蜜是大明咒、无上明咒、无等等明咒，能除一切苦，真实不虚。故说般若波罗蜜咒，即说咒曰：竭帝竭帝波罗竭帝波罗僧竭帝菩提僧莎呵——</w:t>
      </w:r>
      <w:r w:rsidRPr="008E0076">
        <w:rPr>
          <w:rFonts w:hint="eastAsia"/>
        </w:rPr>
        <w:t>乾隆大藏经第</w:t>
      </w:r>
      <w:r w:rsidRPr="008E0076">
        <w:rPr>
          <w:rFonts w:hint="eastAsia"/>
        </w:rPr>
        <w:t>16</w:t>
      </w:r>
      <w:r w:rsidRPr="008E0076">
        <w:rPr>
          <w:rFonts w:hint="eastAsia"/>
        </w:rPr>
        <w:t>部</w:t>
      </w:r>
      <w:r>
        <w:rPr>
          <w:rFonts w:hint="eastAsia"/>
        </w:rPr>
        <w:t>《</w:t>
      </w:r>
      <w:r w:rsidRPr="008E0076">
        <w:rPr>
          <w:rFonts w:hint="eastAsia"/>
        </w:rPr>
        <w:t>摩诃般若波罗蜜大明咒经</w:t>
      </w:r>
      <w:r>
        <w:rPr>
          <w:rFonts w:hint="eastAsia"/>
        </w:rPr>
        <w:t>》</w:t>
      </w:r>
    </w:p>
    <w:p w:rsidR="004750A1" w:rsidRPr="004750A1" w:rsidRDefault="004750A1"/>
    <w:p w:rsidR="004750A1" w:rsidRDefault="004750A1" w:rsidP="004750A1">
      <w:r>
        <w:rPr>
          <w:rFonts w:hint="eastAsia"/>
        </w:rPr>
        <w:t>观自在菩萨，行深般若波罗蜜多时，照见五蕴皆空，度一切苦厄。舍利子，色不异空，空不异色，色即是空，空即是色，受想行识亦复如是。舍利子，是诸法空相，不生不灭，不垢不</w:t>
      </w:r>
      <w:r>
        <w:rPr>
          <w:rFonts w:hint="eastAsia"/>
        </w:rPr>
        <w:lastRenderedPageBreak/>
        <w:t>净，不增不减。是故空中无色，无受想行识，无眼耳鼻舌身意，无色声香味触法，无眼界乃至无意识界，无无明亦无无明尽，乃至无老死，亦无老死尽，无苦集灭道，无智亦无得。以无所得故，菩提萨埵依般若波罗蜜多故，心无挂碍；无挂碍故，无有恐怖，远离颠倒梦想，究竟涅槃。三世诸佛依般若波罗蜜多故，得阿耨多罗三藐三菩提。故知般若波罗蜜多，是大神咒，是大明咒，是无上咒，是无等等咒，能除一切苦，真实不虚。故说般若波罗蜜多咒，即说咒曰：揭谛揭谛波罗揭谛波罗僧揭谛菩提萨婆诃——</w:t>
      </w:r>
      <w:r w:rsidRPr="00D068E6">
        <w:rPr>
          <w:rFonts w:hint="eastAsia"/>
        </w:rPr>
        <w:t>乾隆大藏经第</w:t>
      </w:r>
      <w:r w:rsidRPr="00D068E6">
        <w:rPr>
          <w:rFonts w:hint="eastAsia"/>
        </w:rPr>
        <w:t>17</w:t>
      </w:r>
      <w:r w:rsidRPr="00D068E6">
        <w:rPr>
          <w:rFonts w:hint="eastAsia"/>
        </w:rPr>
        <w:t>部</w:t>
      </w:r>
      <w:r>
        <w:rPr>
          <w:rFonts w:hint="eastAsia"/>
        </w:rPr>
        <w:t>《</w:t>
      </w:r>
      <w:r w:rsidRPr="00D068E6">
        <w:rPr>
          <w:rFonts w:hint="eastAsia"/>
        </w:rPr>
        <w:t>般若波罗蜜多心经</w:t>
      </w:r>
      <w:r>
        <w:rPr>
          <w:rFonts w:hint="eastAsia"/>
        </w:rPr>
        <w:t>》</w:t>
      </w:r>
    </w:p>
    <w:p w:rsidR="004750A1" w:rsidRPr="004750A1" w:rsidRDefault="004750A1"/>
    <w:p w:rsidR="00615A0D" w:rsidRDefault="00615A0D" w:rsidP="00615A0D">
      <w:r w:rsidRPr="008D1650">
        <w:rPr>
          <w:rFonts w:hint="eastAsia"/>
        </w:rPr>
        <w:t>尔时，文殊师利童真菩萨摩诃萨语舍利弗言：“如是，如是，如汝所说。虽为一切众生发大庄严心，恒不见有众生相；为一切众生发大庄严，而众生界亦不增不减。假使一佛住世，若一劫若过一劫，如此一佛世界，复有无量无边恒河沙诸佛，如是一一佛，若一劫若过一劫，昼夜说法心无暂息，各各度于无量恒河沙众生皆入涅槃，而众生界亦不增不减，乃至十方诸佛世界亦复如是，一一诸佛说法教化，各度无量恒河沙众生皆入涅槃，于众生界亦不增不减。何以故？众生定相不可得故，是故众生界不增不减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EA58E4">
        <w:rPr>
          <w:rFonts w:hint="eastAsia"/>
        </w:rPr>
        <w:t>尔时，佛告文殊师利：“若无众生，云何说有众生及众生界？”文殊师利言：“众生界相如诸佛界。”又问：“众生界者是有量耶？”答曰：“众生界量如佛界量。”又问：“众生界量有处所不？”答曰：“众生界量不可思议。”又问：“众生界相为有住不？”答曰：“众生无住，犹如空住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5870EB">
        <w:rPr>
          <w:rFonts w:hint="eastAsia"/>
        </w:rPr>
        <w:t>佛告文殊师利：“如是修般若波罗蜜时，当云何住般若波罗蜜？”文殊师利言：“以不住法，为住般若波罗蜜。”佛复问文殊师利言：“云何不住法名住般若波罗蜜？”文殊师利言：“以无住相，即住般若波罗蜜。”佛复告文殊师利：“如是住般若波罗蜜时，是诸善根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求者，是修般若波罗蜜。世尊，不见好丑，不生高下，不作取舍。何以故？法无好丑离诸相故，法无高下等法性故，法无取舍住实际故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Pr="00572EF6" w:rsidRDefault="00615A0D" w:rsidP="00615A0D">
      <w:r w:rsidRPr="00572EF6">
        <w:rPr>
          <w:rFonts w:hint="eastAsia"/>
        </w:rPr>
        <w:t>佛告文殊师利：“是诸佛法得不胜乎？”文殊师利言：“我不见诸法有胜如相，如来自觉一切法空，是可证知。”佛告文殊师利：“如是，如是，如来正觉自证空法。”文殊师利白佛言：“世尊，是空法中，当有胜如而可得耶？”佛言：“善哉！善哉！文殊师利，如汝所说，是真法乎！”——乾隆大藏经第</w:t>
      </w:r>
      <w:r w:rsidRPr="00572EF6">
        <w:rPr>
          <w:rFonts w:hint="eastAsia"/>
        </w:rPr>
        <w:t>18</w:t>
      </w:r>
      <w:r w:rsidRPr="00572EF6">
        <w:rPr>
          <w:rFonts w:hint="eastAsia"/>
        </w:rPr>
        <w:t>部《文殊师利所说摩诃般若波罗蜜经》</w:t>
      </w:r>
    </w:p>
    <w:p w:rsidR="00615A0D" w:rsidRDefault="00615A0D" w:rsidP="00615A0D"/>
    <w:p w:rsidR="00615A0D" w:rsidRDefault="00615A0D" w:rsidP="00615A0D">
      <w:r w:rsidRPr="002A0B11">
        <w:rPr>
          <w:rFonts w:hint="eastAsia"/>
        </w:rPr>
        <w:t>佛复谓文殊师利言：“阿耨多罗是佛法不？”文殊师利言：“如佛所说，阿耨多罗是名佛法。何以故？无法可得名阿耨多罗。”文殊师利言：“如是修般若波罗蜜，不名法器，非化凡夫法，亦非佛法，非增长法，是修般若波罗蜜。复次，世尊，修般若波罗蜜时，不见有法可分别思惟。”佛告文殊师利：“汝于佛法不思惟耶？”文殊师利言：“不也，世尊。如我思惟，不见佛法，亦不可分别是凡夫法、是声闻法、是辟支佛法，如是名为无上佛法。复次，修般若波</w:t>
      </w:r>
      <w:r w:rsidRPr="002A0B11">
        <w:rPr>
          <w:rFonts w:hint="eastAsia"/>
        </w:rPr>
        <w:lastRenderedPageBreak/>
        <w:t>罗蜜时，不见凡夫相，不见佛法相，不见诸法有决定相，是为修般若波罗蜜。复次，修般若波罗蜜时，不见欲界，不见色界，不见无色界，不见寂灭界。何以故？不见有法是尽灭相，是修般若波罗蜜。复次，修般若波罗蜜时，不见作恩者，不见报恩者，思惟二相心无分别，是修般若波罗蜜。复次，修般若波罗蜜时，不见是佛法可取，不见是凡夫法可舍，是修般若波罗蜜。复次，修般若波罗蜜时，不见凡夫法可灭，亦不见佛法而心证知，是修般若波罗蜜。”佛告文殊师利：“善哉！善哉！汝能如是善说甚深般若波罗蜜相，是诸菩萨摩诃萨所学法印，乃至声闻、缘觉、学、无学人亦当不离是印而修道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CF1751">
        <w:rPr>
          <w:rFonts w:hint="eastAsia"/>
        </w:rPr>
        <w:t>文殊师利白佛言：“世尊，我今更说般若波罗蜜义。”佛言：“便说。”“世尊，修般若波罗蜜时，不见法是应住、是不应住，亦不见境界可取舍相。何以故？如诸如来不见一切法境界相故。乃至不见诸佛境界，况取声闻、缘觉、凡夫境界？不取思议相，亦不取不思议相，不见诸法有若干相，自证空法不可思议。如是菩萨摩诃萨皆已供养无量百千万亿诸佛种诸善根，乃能于是甚深般若波罗蜜不惊不怖。复次，修般若波罗蜜时，不见缚，不见解，而于凡夫乃至三乘不见差别相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CF1751">
        <w:rPr>
          <w:rFonts w:hint="eastAsia"/>
        </w:rPr>
        <w:t>佛告文殊师利：“汝已供养几所诸佛？”文殊师利言：“我及诸佛如幻化相，不见供养及与受者。”佛告文殊师利：“汝今可不住佛乘耶？”文殊师利言：“如我思惟不见一法，云何当得住于佛乘？”佛言：“文殊师利，汝不得佛乘乎？”文殊师利言：“如佛乘者，但有名字，非可得亦不可见，我云何得？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9314E3">
        <w:rPr>
          <w:rFonts w:hint="eastAsia"/>
        </w:rPr>
        <w:t>佛言：“文殊师利，汝得无碍智乎？”文殊师利言：“我即无碍，云何以无碍而得无碍？”佛言：“汝坐道场乎？”文殊师利言：“一切如来不坐道场，我今云何独坐道场？何以故？现见诸法住实际故。”佛言：“云何名实际？”文殊师利言：“身见等是实际。”</w:t>
      </w:r>
      <w:r w:rsidRPr="00FD4AEE">
        <w:rPr>
          <w:rFonts w:hint="eastAsia"/>
        </w:rPr>
        <w:t>佛言：“云何身见是实际？”文殊师利言：“身见如相，非实非不实，不来不去，亦身非身，是名实际。”</w:t>
      </w:r>
      <w:r w:rsidRPr="009314E3">
        <w:rPr>
          <w:rFonts w:hint="eastAsia"/>
        </w:rPr>
        <w:t>——乾隆大藏经第</w:t>
      </w:r>
      <w:r w:rsidRPr="009314E3">
        <w:rPr>
          <w:rFonts w:hint="eastAsia"/>
        </w:rPr>
        <w:t>18</w:t>
      </w:r>
      <w:r w:rsidRPr="009314E3">
        <w:rPr>
          <w:rFonts w:hint="eastAsia"/>
        </w:rPr>
        <w:t>部《文殊师利所说摩诃般若波罗蜜经》</w:t>
      </w:r>
    </w:p>
    <w:p w:rsidR="00615A0D" w:rsidRDefault="00615A0D" w:rsidP="00615A0D"/>
    <w:p w:rsidR="00615A0D" w:rsidRDefault="00615A0D" w:rsidP="00615A0D">
      <w:r w:rsidRPr="00FD4AEE">
        <w:rPr>
          <w:rFonts w:hint="eastAsia"/>
        </w:rPr>
        <w:t>文殊师利白佛言：“世尊，得闻甚深般若波罗蜜，能不惊不怖、不没不悔，当知此人即是见佛。”</w:t>
      </w:r>
      <w:r w:rsidRPr="009314E3">
        <w:rPr>
          <w:rFonts w:hint="eastAsia"/>
        </w:rPr>
        <w:t>——乾隆大藏经第</w:t>
      </w:r>
      <w:r w:rsidRPr="009314E3">
        <w:rPr>
          <w:rFonts w:hint="eastAsia"/>
        </w:rPr>
        <w:t>18</w:t>
      </w:r>
      <w:r w:rsidRPr="009314E3">
        <w:rPr>
          <w:rFonts w:hint="eastAsia"/>
        </w:rPr>
        <w:t>部《文殊师利所说摩诃般若波罗蜜经》</w:t>
      </w:r>
    </w:p>
    <w:p w:rsidR="00615A0D" w:rsidRDefault="00615A0D" w:rsidP="00615A0D"/>
    <w:p w:rsidR="00615A0D" w:rsidRDefault="00615A0D" w:rsidP="00615A0D">
      <w:r w:rsidRPr="00C17EB7">
        <w:rPr>
          <w:rFonts w:hint="eastAsia"/>
        </w:rPr>
        <w:t>佛告舍利弗：“善男子、善女人，若闻如是甚深般若波罗蜜，心得决定不惊不怖、不没不悔，当知是人即住不退转地。若人闻是甚深般若波罗蜜，不惊不怖，不没不悔，信乐听受，欢喜不厌，是即具足檀波罗蜜、尸罗波罗蜜、羼提波罗蜜、毗梨耶波罗蜜、禅波罗蜜、般若波罗蜜，亦能为他显示分别，如说修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C17EB7">
        <w:rPr>
          <w:rFonts w:hint="eastAsia"/>
        </w:rPr>
        <w:t>佛告文殊师利：“汝观何义，为得阿耨多罗三藐三菩提，住阿耨多罗三藐三菩提？”文殊师利言：“我无得阿耨多罗三藐三菩提，我不住佛乘，云何当得阿耨多罗三藐三菩提？如我所说即菩提相。”</w:t>
      </w:r>
      <w:r w:rsidRPr="00E6558B">
        <w:rPr>
          <w:rFonts w:hint="eastAsia"/>
        </w:rPr>
        <w:t>佛赞文殊师利言：“善哉！善哉！汝能于是甚深法中巧说斯义，汝于先佛久种善根，以无相法净修梵行。”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Pr="00E6558B" w:rsidRDefault="00615A0D" w:rsidP="00615A0D"/>
    <w:p w:rsidR="00615A0D" w:rsidRDefault="00615A0D" w:rsidP="00615A0D">
      <w:r w:rsidRPr="00E6558B">
        <w:rPr>
          <w:rFonts w:hint="eastAsia"/>
        </w:rPr>
        <w:t>佛告文殊师利：“汝见声闻戒耶？”答曰：“见。”佛言：“汝云何见？”文殊师利言：“我不作凡夫见，不作圣人见，不作学见，不作无学见，不作大见，不作小见，不作调伏见，不作</w:t>
      </w:r>
      <w:r w:rsidRPr="00E6558B">
        <w:rPr>
          <w:rFonts w:hint="eastAsia"/>
        </w:rPr>
        <w:lastRenderedPageBreak/>
        <w:t>不调伏见，非见非不见。”舍利弗语文殊师利言：“汝今如是观声闻乘，若观佛乘当复云何？”文殊师利言：“不见菩提法，不见修行菩提及证菩提者。”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9B0635">
        <w:rPr>
          <w:rFonts w:hint="eastAsia"/>
        </w:rPr>
        <w:t>舍利弗语文殊师利言：“汝今如是观声闻乘，若观佛乘当复云何？”文殊师利言：“不见菩提法，不见修行菩提及证菩提者。”舍利弗语文殊师利言：“云何名佛？云何观佛？”文殊师利言：“云何为我？”舍利弗言：“我者但有名字，名字相空。”文殊师利言：“如是，如是，如我但有名字，佛亦但有名字。名字相空即是菩提，不以名字而求菩提，菩提之相无言无说。何以故？言说菩提二俱空故。复次，舍利弗，汝问云何名佛？云何观佛者？不生不灭，不来不去，非名非相，是名为佛；如自观身实相，观佛亦然，唯有智者乃能知耳，是名观佛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C81D7C">
        <w:rPr>
          <w:rFonts w:hint="eastAsia"/>
        </w:rPr>
        <w:t>文殊师利言：“……云何名佛？云何观佛者？不生不灭，不来不去，非名非相，是名为佛；如自观身实相，观佛亦然，唯有智者乃能知耳，是名观佛。”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>
        <w:rPr>
          <w:rFonts w:hint="eastAsia"/>
        </w:rPr>
        <w:t>尔时，舍利弗白佛言：“世尊，如文殊师利所说般若波罗蜜，非初学菩萨所能了知。”文殊师利言：“非但初学菩萨所不能知，及诸二乘所作已办者亦未能了。如是说法，无能知者。何以故？菩提之相，实无有法而可知故，无见无闻，无得无念，无生无灭，无说无听。如是菩提，性相空寂，无证无知，无形无相，云何当有得菩提者？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Pr="00C81D7C" w:rsidRDefault="00615A0D" w:rsidP="00615A0D"/>
    <w:p w:rsidR="00615A0D" w:rsidRDefault="00615A0D" w:rsidP="00615A0D">
      <w:r>
        <w:rPr>
          <w:rFonts w:hint="eastAsia"/>
        </w:rPr>
        <w:t>舍利弗语文殊师利言：“佛于法界不证阿耨多罗三藐三菩提耶？”文殊师利言：“不也，舍利弗。何以故？世尊即是法界，若以法界证法界者，即是诤论。舍利弗，法界之相即是菩提。何以故？是法界中无众生相，一切法空故；一切法空即是菩提，无二无分别故。舍利弗，无分别中则无知者，若无知者即无言说，无言说相即非有非无、非知非不知，一切诸法亦复如是。何以故？一切诸法不见处所决定性故。如逆罪相不可思议。何以故？诸法实相不可坏故。如是逆罪亦无本性，不生天上，不堕地狱，亦不入涅槃。何以故？一切业缘皆住实际，不来不去，非因非果。何以故？法界无边无前无后故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>
        <w:rPr>
          <w:rFonts w:hint="eastAsia"/>
        </w:rPr>
        <w:t>佛告文殊师利：“诸菩萨等坐道场时，觉悟阿耨多罗三藐三菩提不？”文殊师利言：“菩萨坐于道场，无有觉悟阿耨多罗三藐三菩提。何以故？如菩提相，无有少法而可得者，名阿耨多罗三藐三菩提。无相菩提，谁能坐者？亦无起者，以是因缘不见菩萨坐于道场，亦不觉证阿耨多罗三藐三菩提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Pr="00494A51" w:rsidRDefault="00615A0D" w:rsidP="00615A0D"/>
    <w:p w:rsidR="00615A0D" w:rsidRDefault="00615A0D" w:rsidP="00615A0D">
      <w:r>
        <w:rPr>
          <w:rFonts w:hint="eastAsia"/>
        </w:rPr>
        <w:t>文殊师利白佛言：“世尊，菩提即五逆，五逆即菩提。何以故？菩提、五逆无二相故。无觉、无觉者，无见、无见者，无知、无知者，无分别、无分别者，如是之相名为菩提，见五逆相亦复如是。若言见有菩提而取证者，当知此辈即是增上慢人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0A466F">
        <w:rPr>
          <w:rFonts w:hint="eastAsia"/>
        </w:rPr>
        <w:t>文殊师利言：“若佛住世，恒沙诸佛亦应住世。何以故？一切诸佛皆同一相不思议相，不思议相者无生无灭。若未来诸佛出兴于世，一切诸佛亦皆出世。何以故？不思议中无过去、未来、现在相，但众生取著，谓有出世，谓佛灭度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</w:t>
      </w:r>
      <w:r w:rsidRPr="00EA15AE">
        <w:rPr>
          <w:rFonts w:hint="eastAsia"/>
        </w:rPr>
        <w:lastRenderedPageBreak/>
        <w:t>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0A466F">
        <w:rPr>
          <w:rFonts w:hint="eastAsia"/>
        </w:rPr>
        <w:t>佛言：“汝入不思议三昧耶？”文殊师利言：“不也，世尊。我即不思议，不见有心能思议者，云何而言入不思议三昧？我初发心欲入是定，而今思惟，实无心相而入三昧。如人学射，久习则巧，后虽无心，以久习故，箭发皆中。我亦如是，初学不思议三昧，系心一缘，若久习成就，更无心想，恒与定俱。”舍利弗语文殊师利言：“更有胜妙寂灭定不？”文殊师利言：“若有不思议定者，汝可问言：‘更有寂灭定不？’如我意解，不可思议定尚不可得，云何问有寂灭定乎？”舍利弗言：“不可思议定不得耶？”文殊师利言：“思议定者是可得相，不可思议定者不可得相，一切众生实成就不思议定。何以故？一切心相即非心故，是名不思议定。是故一切众生相及不思议三昧相，等无分别。”佛赞文殊师利言：“善哉！善哉！汝于诸佛久植善根，净修梵行，乃能演说甚深三昧。汝今安住如是般若波罗蜜中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C15C50">
        <w:rPr>
          <w:rFonts w:hint="eastAsia"/>
        </w:rPr>
        <w:t>文殊师利言：“若我住般若波罗蜜中能作是说，即是有想，便住我想。若住有想、我想中者，般若波罗蜜便有处所；般若波罗蜜若住于无，亦是我想，亦名处所——离此二处，住无所住，如诸佛住，安处寂灭非思议境界，如是不思议名般若波罗蜜住处。般若波罗蜜处，一切法无相，一切法无作。般若波罗蜜即不思议，不思议即法界，法界即无相，无相即不思议，不思议即般若波罗蜜。般若波罗蜜、法界无二无别，无二无别即法界，法界即无相，无相即般若波罗蜜界，般若波罗蜜界即不思议界，不思议界即无生无灭界，无生无灭界即不思议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9D7BE5">
        <w:rPr>
          <w:rFonts w:hint="eastAsia"/>
        </w:rPr>
        <w:t>文殊师利言：“如来界及我界即不二相，如是修般若波罗蜜者则不求菩提。何以故？菩提相离，即般若波罗蜜故。世尊，若知我相而不可著，无知无著是佛所知，不可思议无知无著即佛所知。何以故？知体本性无所有相。云何能转法界？若知本性无体无著者即名无物，若无有物是无处所、无依无住，无依无住即无生无灭，无生无灭即是有为无为功德。若如是知则无心想，无心想者云何当知有为无为功德？无知即不思议，不思议者是佛所知，亦无取无不取，不见三世去来等相，不取生灭及诸起作，亦不断不常。如是知者，是名正智、不思议智，如虚空，无此无彼，不可比类，无好恶，无等等，无相无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Pr="009D7BE5" w:rsidRDefault="00615A0D" w:rsidP="00615A0D"/>
    <w:p w:rsidR="00615A0D" w:rsidRDefault="00615A0D" w:rsidP="00615A0D">
      <w:r w:rsidRPr="008B36AF">
        <w:rPr>
          <w:rFonts w:hint="eastAsia"/>
        </w:rPr>
        <w:t>文殊师利言：“如是智者，非涅槃法，非生死法，是寂灭行，是无动行，不断贪欲、瞋恚、愚痴，亦非不断。何以故？无尽无灭，不离生死亦非不离，不修道非不修道，作是解者名为正信。”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454AD2">
        <w:rPr>
          <w:rFonts w:hint="eastAsia"/>
        </w:rPr>
        <w:t>佛告文殊师利：“我本行菩萨道时，修诸善根欲住阿惟越致地，当学般若波罗蜜；欲成阿耨多罗三藐三菩提，当学般若波罗蜜。若善男子、善女人，欲解一切法相，欲知一切众生心界皆悉同等，当学般若波罗蜜。文殊师利，欲学一切佛法具足无碍，当学般若波罗蜜；欲学一切佛成阿耨多罗三藐三菩提时相好威仪、无量法式，当学般若波罗蜜；欲知一切佛得成阿耨多罗三藐三菩提一切法式及诸威仪，当学般若波罗蜜。何以故？是空法中不见诸佛菩提等故。若善男子、善女人欲知如是等相无疑惑者，当学般若波罗蜜。何以故？般若波罗蜜不见诸法若生若灭、若垢若净，是故善男子、善女人应作如是学般若波罗蜜。欲知一切法无过去、未来、现在等相，当学般若波罗蜜。何以故？法界性相无去来现在故。欲知一切法同入法界心无挂碍，当学般若波罗蜜；欲得三转十二行法轮，亦自证知而不取著，当学般若波罗蜜；欲得慈心，遍覆一切众生而无限齐，亦不作念有众生相，当学般若波罗蜜；欲得于一切众生不</w:t>
      </w:r>
      <w:r w:rsidRPr="00454AD2">
        <w:rPr>
          <w:rFonts w:hint="eastAsia"/>
        </w:rPr>
        <w:lastRenderedPageBreak/>
        <w:t>起诤论，亦复不取无诤论相，当学般若波罗蜜；欲知是处非处、十力、无畏，住佛智慧得无碍辩，当学般若波罗蜜。”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3765E0">
        <w:rPr>
          <w:rFonts w:hint="eastAsia"/>
        </w:rPr>
        <w:t>尔时，文殊师利白佛言：“世尊，我观正法，无为无相，无得无利，无生无灭，无来无去，无知者，无见者，无作者，不见般若波罗蜜，亦不见般若波罗蜜境界，非证非不证，不作戏论无有分别，一切法无尽离尽，无凡夫法，无声闻法，无辟支佛法、佛法，非得非不得，不舍生死，不证涅槃，非思议非不思议，非作非不作，法相如是，不知云何当学般若波罗蜜？”尔时，佛告文殊师利：“若能如是知诸法相，是名学般若波罗蜜。菩萨摩诃萨若欲学菩提自在三昧，得是三昧已，照明一切甚深佛法及知一切诸佛名字，亦悉了达诸佛世界无有障碍，当如文殊师利所说般若波罗蜜中学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991ACD">
        <w:rPr>
          <w:rFonts w:hint="eastAsia"/>
        </w:rPr>
        <w:t>文殊师利白佛言：“世尊，何故名般若波罗蜜？”佛言：“般若波罗蜜无边无际，无名无相，非思量，无归依，无洲渚，无犯无福，无晦无明，如法界无有分齐亦无限数，是名般若波罗蜜，亦名菩萨摩诃萨行处、非行非不行处、悉入一乘名非行处。何以故？无念无作故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>
        <w:rPr>
          <w:rFonts w:hint="eastAsia"/>
        </w:rPr>
        <w:t>文殊师利白佛言：“世尊，当云何行能速得阿耨多罗三藐三菩提？”佛言：“文殊师利，如般若波罗蜜所说行，能速得阿耨多罗三藐三菩提。复有一行三昧，若善男子、善女人修是三昧者，亦速得阿耨多罗三藐三菩提。”文殊师利言：“世尊，云何名一行三昧？”佛言：“法界一相，系缘法界是名一行三昧。若善男子、善女人欲入一行三昧，当先闻般若波罗蜜，如说修学，然后能入一行三昧——如法界缘，不退不坏，不思议，无碍无相。善男子、善女人欲入一行三昧，应处空闲，舍诸乱意，不取相貌，系心一佛专称名字，随佛方所端身正向，能于一佛念念相续，即是念中能见过去、未来、现在诸佛。何以故？念一佛功德无量无边，亦与无量诸佛功德、无二不思议佛法等无分别，皆乘一如成最正觉，悉具无量功德、无量辩才。如是入一行三昧者，尽知恒沙诸佛法界无差别相。阿难所闻佛法，得念总持辩才智慧，于声闻中虽为最胜，犹住量数则有限碍。若得一行三昧，诸经法门一一分别，皆悉了知决定无碍，昼夜常说智慧辩才终不断绝。若比，阿难多闻辩才百千等分不及其一。菩萨摩诃萨应作是念：‘我当云何逮得一行三昧不可思议功德无量名称？’”佛言：“菩萨摩诃萨，当念一行三昧，常勤精进而不懈怠，如是次第渐渐修学，则能得入一行三昧，不可思议功德作证，除谤正法不信、恶业重罪障者所不能入。复次，文殊师利，譬如有人得摩尼珠示其珠师，珠师答言：‘此是无价真摩尼宝。’即求师言：‘为我治磨，勿失光色。’珠师治已，随其磨时，珠色光明，映彻表里。文殊师利，若有善男子、善女人修学一行三昧，不可思议功德无量名称，随修学时知诸法相，明达无碍功德增长，亦复如是。文殊师利，譬如日轮光明遍满无有减相，若得一行三昧，悉能具足一切功德，无有缺少亦复如是，照明佛法如日轮光。文殊师利，我所说法皆是一味离味、解脱味、寂灭味，若善男子、善女人得是一行三昧者，其所演说亦是一味离味、解脱味、寂灭味，随顺正法无错谬相。文殊师利，若菩萨摩诃萨得是一行三昧，皆悉满足助道之法，速得阿耨多罗三藐三菩提。复次，文殊师利，菩萨摩诃萨不见法界有分别相及以一相，速得阿耨多罗三藐三菩提相不可思议，是菩提中亦无得佛，如是知者速得阿耨多罗三藐三菩提。若信一切法悉是佛法，不生惊怖，亦不疑惑，如是忍者，速得阿耨多罗三藐三菩提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Pr="002F43E3" w:rsidRDefault="00615A0D" w:rsidP="00615A0D"/>
    <w:p w:rsidR="00615A0D" w:rsidRDefault="00615A0D" w:rsidP="00615A0D">
      <w:r>
        <w:rPr>
          <w:rFonts w:hint="eastAsia"/>
        </w:rPr>
        <w:t>文殊师利白佛言：“世尊，以如是因，速得阿耨多罗三藐三菩提耶？”佛言：“得阿耨多罗三藐三菩提，不以因得，不以非因得。何以故？不思议界，不以因得，不以非因得。若善男子、</w:t>
      </w:r>
      <w:r>
        <w:rPr>
          <w:rFonts w:hint="eastAsia"/>
        </w:rPr>
        <w:lastRenderedPageBreak/>
        <w:t>善女人闻如是说不生懈怠，当知是人已于先佛种诸善根。是故，比丘、比丘尼闻说是甚深般若波罗蜜，不生惊怖，即是从佛出家。若优婆塞、优婆夷得闻如是甚深般若波罗蜜，心不惊怖，即是成就真归依处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Pr="002F43E3" w:rsidRDefault="00615A0D" w:rsidP="00615A0D"/>
    <w:p w:rsidR="00615A0D" w:rsidRDefault="00615A0D" w:rsidP="00615A0D">
      <w:r w:rsidRPr="002A448C">
        <w:rPr>
          <w:rFonts w:hint="eastAsia"/>
        </w:rPr>
        <w:t>文殊师利，若善男子、善女人不习甚深般若波罗蜜，即是不修佛乘。譬如大地，一切药木皆依地生长。文殊师利，菩萨摩诃萨亦复如是，一切善根皆依般若波罗蜜而得增长，于阿耨多罗三藐三菩提不相违背。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0E1442">
        <w:rPr>
          <w:rFonts w:hint="eastAsia"/>
        </w:rPr>
        <w:t>文殊师利白佛言：“……世尊，如是说法，无有众生已得涅槃、今得、当得。何以故？无有决定众生相故。”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477B31">
        <w:rPr>
          <w:rFonts w:hint="eastAsia"/>
        </w:rPr>
        <w:t>文殊师利言：“若人欲闻般若波罗蜜，我当作如是说，其有听者，不念不著，无闻无得，当如幻人无所分别。如是说者是真说法，是故听者莫作二相不舍诸见而修佛法，不取佛法，不舍凡夫法。何以故？佛及凡夫二法相空，无取舍故。若人问我，当作是说，如是安慰，如是建立。善男子、善女人应如是问，作如是住，心不退不没，当如法相随顺般若波罗蜜说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Pr="004031F8" w:rsidRDefault="00615A0D" w:rsidP="00615A0D">
      <w:r w:rsidRPr="004031F8">
        <w:rPr>
          <w:rFonts w:hint="eastAsia"/>
        </w:rPr>
        <w:t>佛告文殊师利：“若比丘、比丘尼、优婆塞、优婆夷欲得不堕恶趣，当学般若波罗蜜一四句偈，受持读诵，为他解说随顺实相，如是善男子、善女人当知决定得阿耨多罗三藐三菩提则住佛国。若闻如是般若波罗蜜，不惊不畏，心生信解，当知此辈佛所印可，是佛所行大乘法印。若善男子、善女人学此法印超过恶趣，不入声闻、辟支佛道，以超过故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/>
    <w:p w:rsidR="00615A0D" w:rsidRDefault="00615A0D" w:rsidP="00615A0D">
      <w:r w:rsidRPr="001D1227">
        <w:rPr>
          <w:rFonts w:hint="eastAsia"/>
        </w:rPr>
        <w:t>尔时，世尊告文殊师利：“汝今真实见如来乎？”文殊师利白佛言：“世尊，如来法身本不可见，我为众生故来见佛。佛法身者不可思议，无相无形，不来不去，非有非无，非见非不见，如如实际不去不来，非无非有，非处非非处，非一非二，非净非垢，不生不灭。我见如来，亦复如是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2D751A">
        <w:rPr>
          <w:rFonts w:hint="eastAsia"/>
        </w:rPr>
        <w:t>文殊师利答舍利弗：“如虚空无数，众生亦无数，虚空不可度，众生亦不可度。何以故？一切众生与虚空等故。”舍利弗白文殊师利：“若一切众生与虚空等，汝何故为众生说法令得菩提？”文殊师利答舍利弗：“菩提者实不可得，我当说何法使众生得乎？何以故？舍利弗，菩提与众生不一不二，无异无为，无名无相，实无所有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9C67A1">
        <w:rPr>
          <w:rFonts w:hint="eastAsia"/>
        </w:rPr>
        <w:t>文殊师利白佛言：“世尊，此光明者是般若波罗蜜，般若波罗蜜者是如来，如来者是一切众生。世尊，我如是修般若波罗蜜。”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9B2142">
        <w:rPr>
          <w:rFonts w:hint="eastAsia"/>
        </w:rPr>
        <w:t>尔时，佛告文殊师利言：“善男子，汝今如是说深般若波罗蜜。我今问汝，若有人问：‘汝有几众生界？’汝云何答？”文殊师利白佛言：“世尊，若人作如是问，我当答言：‘众生界数，如如来界。’”……“文殊师利，若复问：‘汝众生界，系在何处？’当云何答？”“世尊，我当答言：‘如如来系，众生亦尔。’”……“文殊师利，若复问：‘汝众生界，住在何处？’当云何答？”“世尊，我当答言：‘住涅槃界。’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BC5173">
        <w:rPr>
          <w:rFonts w:hint="eastAsia"/>
        </w:rPr>
        <w:lastRenderedPageBreak/>
        <w:t>佛告文殊师利：“汝如是修般若波罗蜜，般若波罗蜜有住处不？”文殊师利白佛言：“世尊，般若波罗蜜无有住处。”佛告文殊师利：“若般若波罗蜜无住处者，汝云何修？汝云何学？”文殊师利白佛言：“世尊，若般若波罗蜜有住处者，我无所修，我无所学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Pr="00BC5173" w:rsidRDefault="00615A0D" w:rsidP="00615A0D"/>
    <w:p w:rsidR="00615A0D" w:rsidRDefault="00615A0D" w:rsidP="00615A0D">
      <w:r w:rsidRPr="00117044">
        <w:rPr>
          <w:rFonts w:hint="eastAsia"/>
        </w:rPr>
        <w:t>佛告文殊师利：“汝修学般若时，有善根增减不？”文殊师利白佛言：“世尊，无有善根可增可减；若有增减，则非修般若波罗蜜。世尊，不为法增，不为法减，是修般若波罗蜜。不断凡夫法，不取如来法，是修般若波罗蜜。何以故？世尊，般若波罗蜜不为得法故修，不为不得法故修，不为修法故修，不为不修法故修。世尊，无得无舍，是修般若波罗蜜。何以故？不为生死过患，不为涅槃功德故。世尊，若如是修，是修般若波罗蜜，不取不受、不舍不放、不增不减、不起不灭故。世尊，若善男子、善女人作是思惟‘此法上，此法中，此法下’，非修般若波罗蜜。何以故？无上中下法故。世尊，我如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223489">
        <w:rPr>
          <w:rFonts w:hint="eastAsia"/>
        </w:rPr>
        <w:t>文殊师利白佛言：“世尊，佛法、菩萨法、声闻、缘觉法乃至凡夫法，皆不可得。何以故？毕竟空故。毕竟空中无佛法、凡夫法，佛法、凡夫法中无毕竟空。何以故？空、不空不可得故。”佛告文殊师利：“佛法无上不？”文殊师利白佛言：“世尊，无有一法如微尘许名为无上。何以故？檀波罗蜜檀波罗蜜空，乃至般若波罗蜜般若波罗蜜空，十力十力空，四无所畏、十八不共法乃至萨婆若萨婆若空。空中无无上，无上中无空，空、不空毕竟不可得故。世尊，不可思议法是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>
        <w:rPr>
          <w:rFonts w:hint="eastAsia"/>
        </w:rPr>
        <w:t>佛告文殊师利：“汝不思惟佛法耶？”文殊师利白佛言：“世尊，我若思惟佛法，我则见佛法无上。何以故？无生死故。世尊，五阴、十二入、十八界毕竟不可得，一切佛法亦不可得，不可得中无可得不可得故。世尊，般若波罗蜜中凡夫乃至佛，无法，无非法，我当思惟何等法乎？”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1778E8">
        <w:rPr>
          <w:rFonts w:hint="eastAsia"/>
        </w:rPr>
        <w:t>文殊师利复白佛言：“世尊，若不见垢法、不见净法，不见生死果，不见涅槃果，不见佛，不见菩萨，不见缘觉，不见声闻，不见凡夫，是修般若波罗蜜。何以故？一切诸法无垢无净，乃至无凡夫故。</w:t>
      </w:r>
      <w:r>
        <w:rPr>
          <w:rFonts w:hint="eastAsia"/>
        </w:rPr>
        <w:t>……</w:t>
      </w:r>
      <w:r>
        <w:t>世尊，若见垢净乃至见凡夫，非修般若波罗蜜。世尊，若见垢法差别、净法差别，乃至见佛差别、凡夫差别，非修般若波罗蜜。何以故？般若波罗蜜无差别故。</w:t>
      </w:r>
      <w:r>
        <w:rPr>
          <w:rFonts w:hint="eastAsia"/>
        </w:rPr>
        <w:t>”——乾隆大藏经第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230137">
        <w:rPr>
          <w:rFonts w:hint="eastAsia"/>
        </w:rPr>
        <w:t>佛告文殊师利：“汝今真实不求菩提耶？”文殊白佛：“我真实不求菩提。何以故？求菩提者，是凡夫相。”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345161">
        <w:rPr>
          <w:rFonts w:hint="eastAsia"/>
        </w:rPr>
        <w:t>文殊师利答舍利弗：“诸佛尚不可得，云何有佛而觉法界？舍利弗，法界尚不可得，云何当有法界为诸佛所觉？舍利弗，法界者即是菩提，菩提者即是法界。何以故？诸法无界故。大德舍利弗，法界、佛境界无有差别，无差别者即是无作，无作者即是无为，无为者即是无说，无说者即无所有。”舍利弗白文殊师利：“一切法界及佛境界，悉无所有耶？”文殊师利答舍利弗：“无有，无不有。何以故？有及不有，一相无相，无一无二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D74DBA">
        <w:rPr>
          <w:rFonts w:hint="eastAsia"/>
        </w:rPr>
        <w:t>文殊师利言：“我尚不可得，当有何我而生怖畏？”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BC5173">
        <w:rPr>
          <w:rFonts w:hint="eastAsia"/>
        </w:rPr>
        <w:t>佛言：“善男子，汝亦不应作如是意：此欲界，此色界，此无色界。何以故？不可得故。”“世尊，欲界欲界性空，乃至无色界无色界性空，空中无说，我亦无说。世尊，修般若波罗蜜，不见上，不见不上。何以故？世尊，修般若波罗蜜，不取佛法，不舍凡夫法。何以故？毕竟空中无取舍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Pr="00BC5173" w:rsidRDefault="00615A0D" w:rsidP="00615A0D"/>
    <w:p w:rsidR="00615A0D" w:rsidRDefault="00615A0D" w:rsidP="00615A0D">
      <w:r w:rsidRPr="006D7F5C">
        <w:rPr>
          <w:rFonts w:hint="eastAsia"/>
        </w:rPr>
        <w:t>尔时，佛告文殊师利言：“善男子，有菩萨摩诃萨住菩提心求无上菩提不？”文殊师利白佛言：“世尊，无菩萨住菩提心求无上菩提。何以故？菩提心不可得，无上菩提亦不可得。五无间罪是菩提性，无有菩萨起无间罪心求无间罪果，云何有菩萨住菩提心求无上菩提？菩提者，是一切诸法。何以故？色非色不可得故，乃至识非识亦不可得，眼非眼不可得乃至意非意不可得，色非色不可得乃至法非法不可得，眼界非眼界乃至法界非法界亦不可得，生非生不可得乃至老死非老死亦不可得，檀波罗蜜非檀波罗蜜不可得乃至般若波罗蜜非般若波罗蜜亦不可得，佛十力非佛十力不可得乃至十八不共法非十八不共法亦不可得，菩提心、无上菩提皆不可得。不可得中无可得、不可得。是故，世尊，无菩萨住菩提心求无上菩提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Pr="00BC5173" w:rsidRDefault="00615A0D" w:rsidP="00615A0D">
      <w:r>
        <w:rPr>
          <w:rStyle w:val="vkif2"/>
        </w:rPr>
        <w:t>世尊，若得生、住、灭，非修般若波罗蜜；若得五阴、十二入、十八界，非修般若波罗蜜；若得欲界、色界、无色界，非修般若波罗蜜；若得檀乃至般若，若得佛十力乃至十八不共法，非修般若波罗蜜。何以故？以有得故。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EE4724">
        <w:rPr>
          <w:rFonts w:hint="eastAsia"/>
        </w:rPr>
        <w:t>文殊师利言：“一切诸佛即涅槃相。涅槃相者，无入，无不入。”佛告文殊师利：“汝言诸佛有流转不？”文殊师利白佛言：“世尊，不流转尚不可得，何况流转当可得？”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C534D3">
        <w:rPr>
          <w:rFonts w:hint="eastAsia"/>
        </w:rPr>
        <w:t>佛告文殊师利：“如来无心，唯如来前可说此语，或漏尽阿罗汉及不退菩萨前可说此语。若余人闻此语，则不生信，当起惊疑。何以故？此甚深般若波罗蜜，难信难解故。”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AF016E">
        <w:rPr>
          <w:rFonts w:hint="eastAsia"/>
        </w:rPr>
        <w:t>佛告文殊师利：“善男子、善女人行相者，所谓信此法，受持此法，以无所得心故，行亦无所得，相亦无所得。文殊师利，若善男子、善女人乐此无所得，当听此般若波罗蜜；若善男子、善女人欲得不退转地，当听此般若波罗蜜；若善男子、善女人欲信一切诸法与法界等，当听此般若波罗蜜；若善男子、善女人欲知一切诸法，当听此般若波罗蜜；若人得信此义，当听此般若波罗蜜；若人不乐念一切诸法，当听般若波罗蜜。何以故？此般若波罗蜜不见一切诸法故。文殊师利，若善男子、善女人欲知一切诸法不净不秽，当听此般若波罗蜜；若善男子、善女人欲得无疑，当听此般若波罗蜜；若善男子、善女人欲慈悲遍覆一切众生，不住众生相，不与世间诤，当听此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963A20">
        <w:rPr>
          <w:rFonts w:hint="eastAsia"/>
        </w:rPr>
        <w:t>佛告文殊师利：“般若波罗蜜无作无灭，非凡夫法非圣人法，非生死法非离生死法，非涅槃法非离涅槃法，无得无失，非可思议非不可思议。若善男子、善女人如是听受，则与般若波罗蜜相应，是为功德，亦无功德。复次，文殊师利，若菩萨摩诃萨欲得菩萨定，欲知一切诸佛名，欲见一切诸佛世界，欲闻一切诸佛所说法，欲行诸佛法，当学此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Pr="00501D7D" w:rsidRDefault="00615A0D" w:rsidP="00615A0D">
      <w:r w:rsidRPr="00501D7D">
        <w:rPr>
          <w:rFonts w:hint="eastAsia"/>
        </w:rPr>
        <w:t>佛告文殊师利：“般若波罗蜜者，无量无边，无方无处，无去无来，无作无为，即是一切诸佛法界，故名般若波罗蜜。文殊师利，此般若波罗蜜是菩萨摩诃萨行处，菩萨于此处行，故名行处。何以故？以无处故。即是一切诸佛之母，一切诸佛所从生故。何以故？以无生故。是故，文殊师利，若善男子、善女人欲行菩萨行，具足诸波罗蜜，当修此般若波罗蜜；若欲得坐道场成无上菩提，当修此般若波罗蜜；若欲以大慈大悲遍覆一切众生，当修此般若波罗蜜；若欲起一切定方便，当修此般若波罗蜜；若欲得一切三摩跋提，当修此般若波罗蜜。何以故？诸三摩跋提无所为故。一切诸法无出离、无出离处，若人欲随逐此语，当修般若波罗蜜；一切诸法如实不可得，若欲乐如是知，当修般若波罗蜜；一切众生为菩提故修菩提道，而实无众生，亦无菩提，若人欲信乐此法，当修般若波罗蜜。何以故？一切诸法如实与菩提等如，非众生行不舍自性，众生行无所有故。彼众生行是非行，彼非行是菩提，彼菩提是法界，若欲不著此法，当修般若波罗蜜。</w:t>
      </w:r>
      <w:r>
        <w:rPr>
          <w:rFonts w:hint="eastAsia"/>
        </w:rPr>
        <w:t>”——乾隆大藏经第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BC5173">
        <w:rPr>
          <w:rFonts w:hint="eastAsia"/>
        </w:rPr>
        <w:t>尔时，佛告文殊师利：“谁当信汝所说？”文殊师利白佛言：“世尊，若人不执生死及涅槃相，是人信我所说。又若人坚执有我，若人具三毒，此人不能信。何以故？见及烦恼无可灭故。”——乾隆大藏经第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p w:rsidR="00615A0D" w:rsidRDefault="00615A0D" w:rsidP="00615A0D"/>
    <w:p w:rsidR="00615A0D" w:rsidRDefault="00615A0D" w:rsidP="00615A0D">
      <w:r w:rsidRPr="00BC5173">
        <w:rPr>
          <w:rFonts w:hint="eastAsia"/>
        </w:rPr>
        <w:t>尔时，文殊师利白佛言：“世尊，此法无行无相，说此法者亦无行无相，云何世尊说有行相？”佛告文殊师利：“善男子、善女人行相者，所谓信此法，受持此法，以无所得心故，行亦无所得，相亦无所得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p w:rsidR="00615A0D" w:rsidRDefault="00615A0D" w:rsidP="00615A0D"/>
    <w:p w:rsidR="00615A0D" w:rsidRDefault="00615A0D" w:rsidP="00615A0D">
      <w:r w:rsidRPr="00BC5173">
        <w:rPr>
          <w:rFonts w:hint="eastAsia"/>
        </w:rPr>
        <w:t>尔时，文殊师利白佛言：“世尊，般若波罗蜜无我、无我所、无起无灭、无因无果、无可执持，云何听受而得功德？”佛告文殊师利：“般若波罗蜜无作无灭，非凡夫法非圣人法，非生死法非离生死法，非涅槃法非离涅槃法，无得无失，非可思议非不可思议。若善男子、善女人如是听受，则与般若波罗蜜相应，是为功德，亦无功德。复次，文殊师利，若菩萨摩诃萨欲得菩萨定，欲知一切诸佛名，欲见一切诸佛世界，欲闻一切诸佛所说法，欲行诸佛法，当学此般若波罗蜜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p w:rsidR="00615A0D" w:rsidRDefault="00615A0D" w:rsidP="00615A0D"/>
    <w:p w:rsidR="00615A0D" w:rsidRPr="001C7E4A" w:rsidRDefault="00615A0D">
      <w:r w:rsidRPr="00BC5173">
        <w:rPr>
          <w:rFonts w:hint="eastAsia"/>
        </w:rPr>
        <w:t>尔时，文殊师利白佛言：“世尊，何故名般若波罗蜜？”佛告文殊师利：“般若波罗蜜者，无量无边，无方无处，无去无来，无作无为，即是一切诸佛法界，故名般若波罗蜜。”——乾隆大藏经第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sectPr w:rsidR="00615A0D" w:rsidRPr="001C7E4A" w:rsidSect="00B55C4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FDF" w:rsidRDefault="00890FDF" w:rsidP="001C7E4A">
      <w:r>
        <w:separator/>
      </w:r>
    </w:p>
  </w:endnote>
  <w:endnote w:type="continuationSeparator" w:id="1">
    <w:p w:rsidR="00890FDF" w:rsidRDefault="00890FDF" w:rsidP="001C7E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FDF" w:rsidRDefault="00890FDF" w:rsidP="001C7E4A">
      <w:r>
        <w:separator/>
      </w:r>
    </w:p>
  </w:footnote>
  <w:footnote w:type="continuationSeparator" w:id="1">
    <w:p w:rsidR="00890FDF" w:rsidRDefault="00890FDF" w:rsidP="001C7E4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7E4A"/>
    <w:rsid w:val="00016C04"/>
    <w:rsid w:val="00041ED1"/>
    <w:rsid w:val="0006286A"/>
    <w:rsid w:val="00072082"/>
    <w:rsid w:val="0009295F"/>
    <w:rsid w:val="000A0007"/>
    <w:rsid w:val="000A007A"/>
    <w:rsid w:val="000B6E5A"/>
    <w:rsid w:val="000B7780"/>
    <w:rsid w:val="000D3C44"/>
    <w:rsid w:val="000D744A"/>
    <w:rsid w:val="000D771D"/>
    <w:rsid w:val="000E51A0"/>
    <w:rsid w:val="000F3D09"/>
    <w:rsid w:val="0011525B"/>
    <w:rsid w:val="00116A33"/>
    <w:rsid w:val="0014111E"/>
    <w:rsid w:val="0014446C"/>
    <w:rsid w:val="00145755"/>
    <w:rsid w:val="00150486"/>
    <w:rsid w:val="00160747"/>
    <w:rsid w:val="0017215E"/>
    <w:rsid w:val="00175170"/>
    <w:rsid w:val="00193439"/>
    <w:rsid w:val="001B2C16"/>
    <w:rsid w:val="001C7E4A"/>
    <w:rsid w:val="001D17FF"/>
    <w:rsid w:val="001D66C0"/>
    <w:rsid w:val="001E0D6E"/>
    <w:rsid w:val="001F6163"/>
    <w:rsid w:val="0020316D"/>
    <w:rsid w:val="002174FD"/>
    <w:rsid w:val="00224916"/>
    <w:rsid w:val="00241046"/>
    <w:rsid w:val="00260113"/>
    <w:rsid w:val="002661DA"/>
    <w:rsid w:val="0026750F"/>
    <w:rsid w:val="00282848"/>
    <w:rsid w:val="002C2EA2"/>
    <w:rsid w:val="002D6A42"/>
    <w:rsid w:val="002E2FB0"/>
    <w:rsid w:val="00304932"/>
    <w:rsid w:val="00313F83"/>
    <w:rsid w:val="003262BA"/>
    <w:rsid w:val="00327317"/>
    <w:rsid w:val="00330741"/>
    <w:rsid w:val="003375EF"/>
    <w:rsid w:val="00350C68"/>
    <w:rsid w:val="00355E6D"/>
    <w:rsid w:val="00363ECE"/>
    <w:rsid w:val="00385A40"/>
    <w:rsid w:val="003A03B0"/>
    <w:rsid w:val="003A21D8"/>
    <w:rsid w:val="003A3D34"/>
    <w:rsid w:val="003B5DE8"/>
    <w:rsid w:val="003C5970"/>
    <w:rsid w:val="003D196F"/>
    <w:rsid w:val="003E13DC"/>
    <w:rsid w:val="003E1552"/>
    <w:rsid w:val="00403373"/>
    <w:rsid w:val="004043A6"/>
    <w:rsid w:val="00414DA0"/>
    <w:rsid w:val="004212EA"/>
    <w:rsid w:val="004247A5"/>
    <w:rsid w:val="00453B07"/>
    <w:rsid w:val="004750A1"/>
    <w:rsid w:val="00480EED"/>
    <w:rsid w:val="004A7A80"/>
    <w:rsid w:val="004B2026"/>
    <w:rsid w:val="004B74F7"/>
    <w:rsid w:val="00507A44"/>
    <w:rsid w:val="0051139E"/>
    <w:rsid w:val="00512721"/>
    <w:rsid w:val="00524935"/>
    <w:rsid w:val="0055508D"/>
    <w:rsid w:val="005715C4"/>
    <w:rsid w:val="00576BE6"/>
    <w:rsid w:val="005A588D"/>
    <w:rsid w:val="005C2C6D"/>
    <w:rsid w:val="005D1154"/>
    <w:rsid w:val="005E3728"/>
    <w:rsid w:val="005E567A"/>
    <w:rsid w:val="006139FC"/>
    <w:rsid w:val="00615A0D"/>
    <w:rsid w:val="0063492D"/>
    <w:rsid w:val="00636417"/>
    <w:rsid w:val="0064591E"/>
    <w:rsid w:val="00671E1B"/>
    <w:rsid w:val="00680344"/>
    <w:rsid w:val="006B61D9"/>
    <w:rsid w:val="006D209A"/>
    <w:rsid w:val="006D5E86"/>
    <w:rsid w:val="006D6BCD"/>
    <w:rsid w:val="006D7307"/>
    <w:rsid w:val="006E393C"/>
    <w:rsid w:val="0070186D"/>
    <w:rsid w:val="00721936"/>
    <w:rsid w:val="00755DD2"/>
    <w:rsid w:val="00757563"/>
    <w:rsid w:val="00764F34"/>
    <w:rsid w:val="00771DD9"/>
    <w:rsid w:val="007747AB"/>
    <w:rsid w:val="007933FC"/>
    <w:rsid w:val="007A616B"/>
    <w:rsid w:val="007C4DAD"/>
    <w:rsid w:val="007E6885"/>
    <w:rsid w:val="00812752"/>
    <w:rsid w:val="00825851"/>
    <w:rsid w:val="00877D33"/>
    <w:rsid w:val="008908B4"/>
    <w:rsid w:val="00890FDF"/>
    <w:rsid w:val="008940AF"/>
    <w:rsid w:val="008A1B57"/>
    <w:rsid w:val="008B19EA"/>
    <w:rsid w:val="008B248A"/>
    <w:rsid w:val="008B7BC0"/>
    <w:rsid w:val="008C4BC2"/>
    <w:rsid w:val="008C5FCA"/>
    <w:rsid w:val="008C74CA"/>
    <w:rsid w:val="008D2888"/>
    <w:rsid w:val="008D6A7A"/>
    <w:rsid w:val="008D7EA5"/>
    <w:rsid w:val="008F2F17"/>
    <w:rsid w:val="008F4786"/>
    <w:rsid w:val="008F66A4"/>
    <w:rsid w:val="00901817"/>
    <w:rsid w:val="009036EA"/>
    <w:rsid w:val="009425BB"/>
    <w:rsid w:val="009649CC"/>
    <w:rsid w:val="00981A16"/>
    <w:rsid w:val="009B469A"/>
    <w:rsid w:val="009D065C"/>
    <w:rsid w:val="009D3AE7"/>
    <w:rsid w:val="009E76E5"/>
    <w:rsid w:val="00A00F76"/>
    <w:rsid w:val="00A03C30"/>
    <w:rsid w:val="00A05C61"/>
    <w:rsid w:val="00A146EC"/>
    <w:rsid w:val="00A21C72"/>
    <w:rsid w:val="00A30FD9"/>
    <w:rsid w:val="00A31B58"/>
    <w:rsid w:val="00A332AA"/>
    <w:rsid w:val="00A53358"/>
    <w:rsid w:val="00A860B6"/>
    <w:rsid w:val="00A963FE"/>
    <w:rsid w:val="00AA574A"/>
    <w:rsid w:val="00AB5E8E"/>
    <w:rsid w:val="00AB646B"/>
    <w:rsid w:val="00AC181D"/>
    <w:rsid w:val="00AC3AA6"/>
    <w:rsid w:val="00AD4822"/>
    <w:rsid w:val="00AF45B4"/>
    <w:rsid w:val="00AF4A5B"/>
    <w:rsid w:val="00AF5189"/>
    <w:rsid w:val="00AF7ADA"/>
    <w:rsid w:val="00B044B5"/>
    <w:rsid w:val="00B14F05"/>
    <w:rsid w:val="00B270D2"/>
    <w:rsid w:val="00B340AB"/>
    <w:rsid w:val="00B37B2A"/>
    <w:rsid w:val="00B4226B"/>
    <w:rsid w:val="00B55C49"/>
    <w:rsid w:val="00B65685"/>
    <w:rsid w:val="00B87FFB"/>
    <w:rsid w:val="00B90A8C"/>
    <w:rsid w:val="00B96395"/>
    <w:rsid w:val="00BA015E"/>
    <w:rsid w:val="00BC1464"/>
    <w:rsid w:val="00BD5247"/>
    <w:rsid w:val="00C24BCD"/>
    <w:rsid w:val="00C34C3E"/>
    <w:rsid w:val="00C506CC"/>
    <w:rsid w:val="00C52AA1"/>
    <w:rsid w:val="00C55988"/>
    <w:rsid w:val="00C66977"/>
    <w:rsid w:val="00C7130F"/>
    <w:rsid w:val="00C86F29"/>
    <w:rsid w:val="00C90B2B"/>
    <w:rsid w:val="00CA621E"/>
    <w:rsid w:val="00CB438A"/>
    <w:rsid w:val="00CB772C"/>
    <w:rsid w:val="00CC7748"/>
    <w:rsid w:val="00CF0D46"/>
    <w:rsid w:val="00CF364F"/>
    <w:rsid w:val="00CF5CE9"/>
    <w:rsid w:val="00D34761"/>
    <w:rsid w:val="00D632C1"/>
    <w:rsid w:val="00D87BB9"/>
    <w:rsid w:val="00DC5EA3"/>
    <w:rsid w:val="00E0445E"/>
    <w:rsid w:val="00E4287C"/>
    <w:rsid w:val="00E505B0"/>
    <w:rsid w:val="00E50E5D"/>
    <w:rsid w:val="00E520AA"/>
    <w:rsid w:val="00E80966"/>
    <w:rsid w:val="00E933C5"/>
    <w:rsid w:val="00E959DB"/>
    <w:rsid w:val="00EC3E27"/>
    <w:rsid w:val="00EC6ACA"/>
    <w:rsid w:val="00EE0B31"/>
    <w:rsid w:val="00EE4FE3"/>
    <w:rsid w:val="00F031B7"/>
    <w:rsid w:val="00F403E4"/>
    <w:rsid w:val="00F4748D"/>
    <w:rsid w:val="00F54F2F"/>
    <w:rsid w:val="00F56E64"/>
    <w:rsid w:val="00F71FE7"/>
    <w:rsid w:val="00F754E6"/>
    <w:rsid w:val="00F845A8"/>
    <w:rsid w:val="00F90CD9"/>
    <w:rsid w:val="00F93506"/>
    <w:rsid w:val="00FB08CD"/>
    <w:rsid w:val="00FB0DD6"/>
    <w:rsid w:val="00FE32E1"/>
    <w:rsid w:val="00FF1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E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C7E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C7E4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C7E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C7E4A"/>
    <w:rPr>
      <w:sz w:val="18"/>
      <w:szCs w:val="18"/>
    </w:rPr>
  </w:style>
  <w:style w:type="character" w:customStyle="1" w:styleId="vkif2">
    <w:name w:val="vkif2"/>
    <w:basedOn w:val="a0"/>
    <w:rsid w:val="001C7E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44716-33AA-40E1-A761-518527875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34</Pages>
  <Words>7054</Words>
  <Characters>40214</Characters>
  <Application>Microsoft Office Word</Application>
  <DocSecurity>0</DocSecurity>
  <Lines>335</Lines>
  <Paragraphs>94</Paragraphs>
  <ScaleCrop>false</ScaleCrop>
  <Company>2012</Company>
  <LinksUpToDate>false</LinksUpToDate>
  <CharactersWithSpaces>47174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183</cp:revision>
  <dcterms:created xsi:type="dcterms:W3CDTF">2021-08-14T10:11:00Z</dcterms:created>
  <dcterms:modified xsi:type="dcterms:W3CDTF">2021-10-28T12:48:00Z</dcterms:modified>
</cp:coreProperties>
</file>